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DC" w:rsidRDefault="00E508DC" w:rsidP="00E508DC">
      <w:pPr>
        <w:pStyle w:val="Nadpis1"/>
      </w:pPr>
      <w:proofErr w:type="gramStart"/>
      <w:r>
        <w:t>technická  zpráva</w:t>
      </w:r>
      <w:proofErr w:type="gramEnd"/>
    </w:p>
    <w:p w:rsidR="005D54A5" w:rsidRDefault="005D54A5" w:rsidP="005D54A5">
      <w:pPr>
        <w:pStyle w:val="Nadpis4"/>
        <w:rPr>
          <w:szCs w:val="24"/>
        </w:rPr>
      </w:pPr>
    </w:p>
    <w:p w:rsidR="004C447E" w:rsidRDefault="004C447E" w:rsidP="005D54A5">
      <w:pPr>
        <w:pStyle w:val="Nadpis4"/>
        <w:rPr>
          <w:szCs w:val="24"/>
        </w:rPr>
      </w:pPr>
    </w:p>
    <w:p w:rsidR="005D54A5" w:rsidRPr="006C7E51" w:rsidRDefault="005D54A5" w:rsidP="005D54A5">
      <w:pPr>
        <w:pStyle w:val="Nadpis4"/>
        <w:rPr>
          <w:szCs w:val="24"/>
        </w:rPr>
      </w:pPr>
      <w:proofErr w:type="gramStart"/>
      <w:r w:rsidRPr="006C7E51">
        <w:rPr>
          <w:szCs w:val="24"/>
        </w:rPr>
        <w:t>Akce : Magistrát</w:t>
      </w:r>
      <w:proofErr w:type="gramEnd"/>
      <w:r w:rsidRPr="006C7E51">
        <w:rPr>
          <w:szCs w:val="24"/>
        </w:rPr>
        <w:t xml:space="preserve"> města K. Vary. Objekt Moskevská 21. Výtahy – obnova technologie</w:t>
      </w:r>
    </w:p>
    <w:p w:rsidR="00E508DC" w:rsidRDefault="00E508DC" w:rsidP="00E508DC">
      <w:pPr>
        <w:rPr>
          <w:rFonts w:eastAsia="Arial Unicode MS"/>
        </w:rPr>
      </w:pPr>
      <w:r>
        <w:t xml:space="preserve"> </w:t>
      </w:r>
    </w:p>
    <w:p w:rsidR="00E508DC" w:rsidRDefault="005D54A5" w:rsidP="00E508DC">
      <w:r>
        <w:t xml:space="preserve">Na základě smlouvy </w:t>
      </w:r>
      <w:r w:rsidR="00E508DC">
        <w:t xml:space="preserve">a po projednání </w:t>
      </w:r>
      <w:r>
        <w:t xml:space="preserve">navrženého </w:t>
      </w:r>
      <w:r w:rsidR="00E508DC">
        <w:t xml:space="preserve">řešení s objednatelem a uživatelem byla připravena projektová dokumentace výše uvedené stavby. Dokumentace je určena pro </w:t>
      </w:r>
      <w:r w:rsidR="00653D7E">
        <w:t>projedná</w:t>
      </w:r>
      <w:r w:rsidR="00E508DC">
        <w:t xml:space="preserve">ní stavby, výběr dodavatele v režimu veřejné zakázky a pro provádění stavby. </w:t>
      </w:r>
    </w:p>
    <w:p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:rsidR="00E508DC" w:rsidRDefault="00E508DC" w:rsidP="00E508DC">
      <w:r>
        <w:t xml:space="preserve">Zájemcům o veřejnou zakázku bude umožněna před podáním nabídky prohlídka </w:t>
      </w:r>
      <w:r w:rsidR="005D54A5">
        <w:t>obou</w:t>
      </w:r>
      <w:r>
        <w:t xml:space="preserve"> poptávaných výtahů.</w:t>
      </w:r>
    </w:p>
    <w:p w:rsidR="00E508DC" w:rsidRDefault="00E508DC" w:rsidP="00E508DC"/>
    <w:p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:rsidR="00E508DC" w:rsidRDefault="00E508DC" w:rsidP="00E508DC"/>
    <w:p w:rsidR="00E508DC" w:rsidRDefault="00E508DC" w:rsidP="00E508DC">
      <w:pPr>
        <w:numPr>
          <w:ilvl w:val="0"/>
          <w:numId w:val="1"/>
        </w:numPr>
      </w:pPr>
      <w:r>
        <w:t xml:space="preserve">Výkresy půdorysů současného stavu </w:t>
      </w:r>
    </w:p>
    <w:p w:rsidR="00220C38" w:rsidRDefault="00220C38" w:rsidP="00E508DC">
      <w:pPr>
        <w:numPr>
          <w:ilvl w:val="0"/>
          <w:numId w:val="1"/>
        </w:numPr>
      </w:pPr>
      <w:r>
        <w:t>Projekt stávajících výtahů</w:t>
      </w:r>
    </w:p>
    <w:p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:rsidR="00E508DC" w:rsidRDefault="00E508DC" w:rsidP="00E508DC">
      <w:pPr>
        <w:numPr>
          <w:ilvl w:val="0"/>
          <w:numId w:val="1"/>
        </w:numPr>
      </w:pPr>
      <w:r>
        <w:t>Informace správc</w:t>
      </w:r>
      <w:r w:rsidR="005D54A5">
        <w:t>e</w:t>
      </w:r>
      <w:r>
        <w:t xml:space="preserve"> zařízení a technických pracovníků uživatele</w:t>
      </w:r>
    </w:p>
    <w:p w:rsidR="00E508DC" w:rsidRDefault="00E508DC" w:rsidP="00E508DC">
      <w:pPr>
        <w:numPr>
          <w:ilvl w:val="0"/>
          <w:numId w:val="1"/>
        </w:numPr>
      </w:pPr>
      <w:r>
        <w:t>Dochovaná dokumentace objekt</w:t>
      </w:r>
      <w:r w:rsidR="00220C38">
        <w:t>u</w:t>
      </w:r>
    </w:p>
    <w:p w:rsidR="00E508DC" w:rsidRDefault="00E508DC" w:rsidP="005D54A5">
      <w:pPr>
        <w:numPr>
          <w:ilvl w:val="0"/>
          <w:numId w:val="1"/>
        </w:numPr>
      </w:pPr>
      <w:r>
        <w:t>Podklady výrobců výtahů</w:t>
      </w:r>
    </w:p>
    <w:p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:rsidR="00E508DC" w:rsidRDefault="00E508DC" w:rsidP="00E508DC"/>
    <w:p w:rsidR="00E508DC" w:rsidRDefault="00E508DC" w:rsidP="00E508DC">
      <w:r>
        <w:t>Pro realizaci byl vybrán typ výtahu bez strojovny, s pohonem osazeným v šachtě u dolní</w:t>
      </w:r>
      <w:r w:rsidR="002D2AA1">
        <w:t xml:space="preserve"> nebo horní</w:t>
      </w:r>
      <w:r>
        <w:t xml:space="preserve"> stanice, se servisním panelem v rámu dveří nástupní stanice. Kabinové i šachetní dveře jsou automatické. Zatížení se přenáší do stěn a dna </w:t>
      </w:r>
      <w:r w:rsidR="00EC502F">
        <w:t>šachty</w:t>
      </w:r>
      <w:r>
        <w:t>.</w:t>
      </w:r>
    </w:p>
    <w:p w:rsidR="00E508DC" w:rsidRDefault="002D2AA1" w:rsidP="00E508DC">
      <w:r>
        <w:t>Podrobné technické parametry jsou uvedeny v technické specifikaci – přehledu. Investor požaduje, aby zájemci potvrdili v nabídce splnění všech požadovaných parametrů, popř. uvedli odlišnou technickou vlastnost nebo parametr.</w:t>
      </w:r>
    </w:p>
    <w:p w:rsidR="002D2AA1" w:rsidRDefault="002D2AA1" w:rsidP="00E508DC"/>
    <w:p w:rsidR="00220C38" w:rsidRDefault="00220C38" w:rsidP="00E508DC">
      <w:r>
        <w:t>Kabina bude na vyšší než standardní úrovni.</w:t>
      </w:r>
    </w:p>
    <w:p w:rsidR="00220C38" w:rsidRDefault="00220C38" w:rsidP="00E508DC">
      <w:r>
        <w:t>Je kladen důraz na dlouhodobou životnost, odolnost proti poškození a snadnou údržbu povrchů kabiny a portálu.</w:t>
      </w:r>
    </w:p>
    <w:p w:rsidR="00220C38" w:rsidRDefault="00220C38" w:rsidP="00E508DC"/>
    <w:p w:rsidR="00E508DC" w:rsidRPr="00220C38" w:rsidRDefault="00E508DC" w:rsidP="00E508DC">
      <w:pPr>
        <w:rPr>
          <w:b/>
        </w:rPr>
      </w:pPr>
      <w:r w:rsidRPr="00220C38">
        <w:rPr>
          <w:b/>
        </w:rPr>
        <w:t>Případná odlišná řešení musí být v nabídce vysvětlena a obhájena.</w:t>
      </w:r>
    </w:p>
    <w:p w:rsidR="00E508DC" w:rsidRDefault="00E508DC" w:rsidP="00E508DC">
      <w:pPr>
        <w:pStyle w:val="Nadpis2"/>
      </w:pPr>
      <w:r>
        <w:t>Současný stav</w:t>
      </w:r>
    </w:p>
    <w:p w:rsidR="00E508DC" w:rsidRDefault="00E508DC" w:rsidP="00E508DC"/>
    <w:p w:rsidR="00701651" w:rsidRDefault="00E508DC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Upravované výtahy se nacházejí v objektu </w:t>
      </w:r>
      <w:r w:rsidR="005D54A5">
        <w:rPr>
          <w:i w:val="0"/>
          <w:iCs w:val="0"/>
        </w:rPr>
        <w:t>označeném C</w:t>
      </w:r>
      <w:r>
        <w:rPr>
          <w:i w:val="0"/>
          <w:iCs w:val="0"/>
        </w:rPr>
        <w:t>, jedná se o dva osobní výtahy</w:t>
      </w:r>
      <w:r w:rsidR="005D54A5">
        <w:rPr>
          <w:i w:val="0"/>
          <w:iCs w:val="0"/>
        </w:rPr>
        <w:t xml:space="preserve"> z</w:t>
      </w:r>
      <w:r w:rsidR="00220C38">
        <w:rPr>
          <w:i w:val="0"/>
          <w:iCs w:val="0"/>
        </w:rPr>
        <w:t> </w:t>
      </w:r>
      <w:r w:rsidR="005D54A5">
        <w:rPr>
          <w:i w:val="0"/>
          <w:iCs w:val="0"/>
        </w:rPr>
        <w:t>roku</w:t>
      </w:r>
      <w:r w:rsidR="00220C38">
        <w:rPr>
          <w:i w:val="0"/>
          <w:iCs w:val="0"/>
        </w:rPr>
        <w:t xml:space="preserve"> výroby </w:t>
      </w:r>
      <w:r w:rsidR="005D54A5">
        <w:rPr>
          <w:i w:val="0"/>
          <w:iCs w:val="0"/>
        </w:rPr>
        <w:t>2 000, osazeny jsou</w:t>
      </w:r>
      <w:r>
        <w:rPr>
          <w:i w:val="0"/>
          <w:iCs w:val="0"/>
        </w:rPr>
        <w:t xml:space="preserve"> v</w:t>
      </w:r>
      <w:r w:rsidR="005D54A5">
        <w:rPr>
          <w:i w:val="0"/>
          <w:iCs w:val="0"/>
        </w:rPr>
        <w:t> prostoru zrcadla schodiště, v</w:t>
      </w:r>
      <w:r w:rsidR="0089029F">
        <w:rPr>
          <w:i w:val="0"/>
          <w:iCs w:val="0"/>
        </w:rPr>
        <w:t xml:space="preserve"> původním </w:t>
      </w:r>
      <w:r w:rsidR="005D54A5">
        <w:rPr>
          <w:i w:val="0"/>
          <w:iCs w:val="0"/>
        </w:rPr>
        <w:t>železobetonovém ztužujícím jádru.</w:t>
      </w:r>
      <w:r>
        <w:rPr>
          <w:i w:val="0"/>
          <w:iCs w:val="0"/>
        </w:rPr>
        <w:t xml:space="preserve"> </w:t>
      </w:r>
      <w:r w:rsidR="005D54A5">
        <w:rPr>
          <w:i w:val="0"/>
          <w:iCs w:val="0"/>
        </w:rPr>
        <w:t>N</w:t>
      </w:r>
      <w:r>
        <w:rPr>
          <w:i w:val="0"/>
          <w:iCs w:val="0"/>
        </w:rPr>
        <w:t xml:space="preserve">osnost výtahu </w:t>
      </w:r>
      <w:r w:rsidR="005D54A5">
        <w:rPr>
          <w:i w:val="0"/>
          <w:iCs w:val="0"/>
        </w:rPr>
        <w:t>1 je 63</w:t>
      </w:r>
      <w:r>
        <w:rPr>
          <w:i w:val="0"/>
          <w:iCs w:val="0"/>
        </w:rPr>
        <w:t xml:space="preserve">0 </w:t>
      </w:r>
      <w:proofErr w:type="gramStart"/>
      <w:r>
        <w:rPr>
          <w:i w:val="0"/>
          <w:iCs w:val="0"/>
        </w:rPr>
        <w:t xml:space="preserve">kg </w:t>
      </w:r>
      <w:r w:rsidR="005D54A5">
        <w:rPr>
          <w:i w:val="0"/>
          <w:iCs w:val="0"/>
        </w:rPr>
        <w:t xml:space="preserve">, </w:t>
      </w:r>
      <w:r w:rsidR="00701651">
        <w:rPr>
          <w:i w:val="0"/>
          <w:iCs w:val="0"/>
        </w:rPr>
        <w:t>nosnost</w:t>
      </w:r>
      <w:proofErr w:type="gramEnd"/>
      <w:r w:rsidR="00701651">
        <w:rPr>
          <w:i w:val="0"/>
          <w:iCs w:val="0"/>
        </w:rPr>
        <w:t xml:space="preserve"> </w:t>
      </w:r>
      <w:r>
        <w:rPr>
          <w:i w:val="0"/>
          <w:iCs w:val="0"/>
        </w:rPr>
        <w:t xml:space="preserve">výtahu </w:t>
      </w:r>
      <w:r w:rsidR="005D54A5">
        <w:rPr>
          <w:i w:val="0"/>
          <w:iCs w:val="0"/>
        </w:rPr>
        <w:t>2 je  1 0</w:t>
      </w:r>
      <w:r>
        <w:rPr>
          <w:i w:val="0"/>
          <w:iCs w:val="0"/>
        </w:rPr>
        <w:t xml:space="preserve">00 kg, </w:t>
      </w:r>
      <w:r w:rsidR="00701651">
        <w:rPr>
          <w:i w:val="0"/>
          <w:iCs w:val="0"/>
        </w:rPr>
        <w:t xml:space="preserve">oba jsou </w:t>
      </w:r>
      <w:r>
        <w:rPr>
          <w:i w:val="0"/>
          <w:iCs w:val="0"/>
        </w:rPr>
        <w:t xml:space="preserve">s automatickými kabinovými i šachetními dveřmi. </w:t>
      </w:r>
      <w:r w:rsidR="00220C38">
        <w:rPr>
          <w:i w:val="0"/>
          <w:iCs w:val="0"/>
        </w:rPr>
        <w:t xml:space="preserve">Vodítka jsou jednostranná. </w:t>
      </w:r>
      <w:r w:rsidR="00701651">
        <w:rPr>
          <w:i w:val="0"/>
          <w:iCs w:val="0"/>
        </w:rPr>
        <w:t xml:space="preserve">Nyní neužívané </w:t>
      </w:r>
      <w:r w:rsidR="00476336">
        <w:rPr>
          <w:i w:val="0"/>
          <w:iCs w:val="0"/>
        </w:rPr>
        <w:t xml:space="preserve">původní </w:t>
      </w:r>
      <w:r w:rsidR="00701651">
        <w:rPr>
          <w:i w:val="0"/>
          <w:iCs w:val="0"/>
        </w:rPr>
        <w:t>s</w:t>
      </w:r>
      <w:r>
        <w:rPr>
          <w:i w:val="0"/>
          <w:iCs w:val="0"/>
        </w:rPr>
        <w:t xml:space="preserve">trojovny jsou nad šachtou. Šachty jsou </w:t>
      </w:r>
      <w:r w:rsidR="00701651">
        <w:rPr>
          <w:i w:val="0"/>
          <w:iCs w:val="0"/>
        </w:rPr>
        <w:t>železobetonov</w:t>
      </w:r>
      <w:r>
        <w:rPr>
          <w:i w:val="0"/>
          <w:iCs w:val="0"/>
        </w:rPr>
        <w:t>é, osvětlené elektrickým osvětlením, bez otvorů</w:t>
      </w:r>
      <w:r w:rsidR="00701651">
        <w:rPr>
          <w:i w:val="0"/>
          <w:iCs w:val="0"/>
        </w:rPr>
        <w:t>.</w:t>
      </w:r>
      <w:r>
        <w:rPr>
          <w:i w:val="0"/>
          <w:iCs w:val="0"/>
        </w:rPr>
        <w:t xml:space="preserve"> </w:t>
      </w:r>
    </w:p>
    <w:p w:rsidR="00E508DC" w:rsidRDefault="00E508DC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Výtahy jsou </w:t>
      </w:r>
      <w:r w:rsidR="00701651">
        <w:rPr>
          <w:i w:val="0"/>
          <w:iCs w:val="0"/>
        </w:rPr>
        <w:t xml:space="preserve">vestavěny do šachet z </w:t>
      </w:r>
      <w:r>
        <w:rPr>
          <w:i w:val="0"/>
          <w:iCs w:val="0"/>
        </w:rPr>
        <w:t>původní z doby výstavby</w:t>
      </w:r>
      <w:r w:rsidR="00701651">
        <w:rPr>
          <w:i w:val="0"/>
          <w:iCs w:val="0"/>
        </w:rPr>
        <w:t xml:space="preserve"> objektu</w:t>
      </w:r>
      <w:r>
        <w:rPr>
          <w:i w:val="0"/>
          <w:iCs w:val="0"/>
        </w:rPr>
        <w:t>.</w:t>
      </w:r>
    </w:p>
    <w:p w:rsidR="00E508DC" w:rsidRDefault="00E508DC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>Nebyly zjištěny žádné závažné okolnosti nebo poruchy bránící požadované obnově. Nebyla zastižena voda ani vlhkost v šachtě.</w:t>
      </w:r>
    </w:p>
    <w:p w:rsidR="00E508DC" w:rsidRDefault="00E508DC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lastRenderedPageBreak/>
        <w:t xml:space="preserve">Veškeré součásti zařízení jsou </w:t>
      </w:r>
      <w:r w:rsidR="00701651">
        <w:rPr>
          <w:i w:val="0"/>
          <w:iCs w:val="0"/>
        </w:rPr>
        <w:t xml:space="preserve">vzhledem k intenzitě provozu </w:t>
      </w:r>
      <w:r>
        <w:rPr>
          <w:i w:val="0"/>
          <w:iCs w:val="0"/>
        </w:rPr>
        <w:t xml:space="preserve">morálně i technicky </w:t>
      </w:r>
      <w:r w:rsidR="00701651">
        <w:rPr>
          <w:i w:val="0"/>
          <w:iCs w:val="0"/>
        </w:rPr>
        <w:t>opotřebované</w:t>
      </w:r>
      <w:r>
        <w:rPr>
          <w:i w:val="0"/>
          <w:iCs w:val="0"/>
        </w:rPr>
        <w:t>.</w:t>
      </w:r>
    </w:p>
    <w:p w:rsidR="00220C38" w:rsidRDefault="00220C38" w:rsidP="00E508DC">
      <w:pPr>
        <w:pStyle w:val="Nadpis2"/>
      </w:pPr>
      <w:r>
        <w:t>Navržený stav</w:t>
      </w:r>
    </w:p>
    <w:p w:rsidR="00E508DC" w:rsidRDefault="00E508DC" w:rsidP="00E508DC">
      <w:pPr>
        <w:pStyle w:val="Nadpis2"/>
      </w:pPr>
      <w:r>
        <w:t>1. Přípravné práce</w:t>
      </w:r>
    </w:p>
    <w:p w:rsidR="00E508DC" w:rsidRDefault="00E508DC" w:rsidP="00E508DC"/>
    <w:p w:rsidR="00E508DC" w:rsidRDefault="00E508DC" w:rsidP="00E508DC">
      <w:r>
        <w:t>Po dohodě s </w:t>
      </w:r>
      <w:r w:rsidR="00701651">
        <w:t>objednatelem</w:t>
      </w:r>
      <w:r>
        <w:t xml:space="preserve"> bude stanoven harmonogram výměny obou výtahů tak, aby odstávky byly v souladu s možnostmi provozu </w:t>
      </w:r>
      <w:r w:rsidR="00701651">
        <w:t>budovy</w:t>
      </w:r>
      <w:r>
        <w:t>. Předpokládá se postupné přebudování jednotlivých výtahů tak, aby byl vždy jeden k dispozici.</w:t>
      </w:r>
    </w:p>
    <w:p w:rsidR="00E508DC" w:rsidRDefault="00E508DC" w:rsidP="00E508DC">
      <w:r>
        <w:t>Zhotovitel pečlivě přeměří všechny rozměry potřebné k zadání výroby výtahových součástí v souladu s typologickým řešením své technologie.</w:t>
      </w:r>
    </w:p>
    <w:p w:rsidR="00E508DC" w:rsidRDefault="00E508DC" w:rsidP="00E508DC">
      <w:r>
        <w:t>Zhotovitel předloží k odsouhlasení objednateli a projektantovi před výrobou podrobnou výrobní dokumentaci technologie výtahu.</w:t>
      </w:r>
      <w:r w:rsidR="0089029F">
        <w:t xml:space="preserve"> </w:t>
      </w:r>
    </w:p>
    <w:p w:rsidR="0089029F" w:rsidRDefault="0089029F" w:rsidP="00E508DC">
      <w:r>
        <w:t xml:space="preserve">Zhotovitel zajistí statické posouzení své kotevní techniky a všech míst přenášejících zatížení do stavebních konstrukcí. Statické výpočty budou předloženy </w:t>
      </w:r>
      <w:r w:rsidR="003B5199">
        <w:t xml:space="preserve">před montáží a uloženy </w:t>
      </w:r>
      <w:r>
        <w:t>jako součást skutečného provedení.</w:t>
      </w:r>
    </w:p>
    <w:p w:rsidR="00E508DC" w:rsidRDefault="00E508DC" w:rsidP="00E508DC">
      <w:r>
        <w:t xml:space="preserve">Objednatel si vyhrazuje možnost výběru barevnosti, povrchových úprav a typu doplňků z předloženého sortimentu dodavatele výtahů ( </w:t>
      </w:r>
      <w:proofErr w:type="gramStart"/>
      <w:r>
        <w:t>vyvzorkování ).</w:t>
      </w:r>
      <w:proofErr w:type="gramEnd"/>
    </w:p>
    <w:p w:rsidR="00E508DC" w:rsidRDefault="00E508DC" w:rsidP="00E508DC">
      <w:r>
        <w:t xml:space="preserve">Předpokládá se doplnění orientačních prvků ( popis, barevné </w:t>
      </w:r>
      <w:proofErr w:type="gramStart"/>
      <w:r>
        <w:t>doplňky ) pro</w:t>
      </w:r>
      <w:proofErr w:type="gramEnd"/>
      <w:r>
        <w:t xml:space="preserve"> klienty v souladu s celkovou koncepcí uživatele. Toto není součástí dodávky.</w:t>
      </w:r>
    </w:p>
    <w:p w:rsidR="00E508DC" w:rsidRDefault="00E508DC" w:rsidP="00E508DC">
      <w:pPr>
        <w:pStyle w:val="Nadpis2"/>
      </w:pPr>
      <w:r>
        <w:t xml:space="preserve">2. Demontáže, bourání, podchycování </w:t>
      </w:r>
    </w:p>
    <w:p w:rsidR="00E508DC" w:rsidRDefault="00E508DC" w:rsidP="00E508DC"/>
    <w:p w:rsidR="00E508DC" w:rsidRDefault="00E508DC" w:rsidP="00E508DC">
      <w:r>
        <w:t xml:space="preserve">Demontuji se všechny součásti stávající výtahové technologie – kabina, </w:t>
      </w:r>
      <w:r w:rsidR="00476336">
        <w:t>soust</w:t>
      </w:r>
      <w:r>
        <w:t>roj</w:t>
      </w:r>
      <w:r w:rsidR="00476336">
        <w:t>í</w:t>
      </w:r>
      <w:r>
        <w:t xml:space="preserve">, lanoví, vodítka, nárazníky, rozvaděče, šachetní dveře, podpěrné konstrukce, osvětlení šachty, žebříky a další drobné součásti. Všechny demontované části budou prokazatelně ekologicky likvidovány. </w:t>
      </w:r>
    </w:p>
    <w:p w:rsidR="00E508DC" w:rsidRDefault="00E508DC" w:rsidP="00E508DC">
      <w:r>
        <w:t>Bude vyčištěna šachta – především dno.</w:t>
      </w:r>
    </w:p>
    <w:p w:rsidR="00617B4D" w:rsidRDefault="00E508DC" w:rsidP="00E508DC">
      <w:r>
        <w:t xml:space="preserve">Po stavbě lešení bude za účasti projektanta provedena prohlídka stavu stavebních konstrukcí. </w:t>
      </w:r>
      <w:r w:rsidR="00701651">
        <w:t>Pokud výrobce výtahu nebude moci vložit nové šachetní dveře do stávajícího otvoru, v</w:t>
      </w:r>
      <w:r w:rsidR="00617B4D">
        <w:t xml:space="preserve">yřízne se nový rozměr </w:t>
      </w:r>
      <w:r w:rsidR="00701651">
        <w:t xml:space="preserve">otvoru </w:t>
      </w:r>
      <w:r w:rsidR="00617B4D">
        <w:t>šachetních dveří a do</w:t>
      </w:r>
      <w:r w:rsidR="00701651">
        <w:t>betonuje</w:t>
      </w:r>
      <w:r w:rsidR="00617B4D">
        <w:t xml:space="preserve"> se protilehlé ostění.</w:t>
      </w:r>
      <w:r w:rsidR="0089029F">
        <w:t xml:space="preserve"> Tyto práce zahrne do nabídky.</w:t>
      </w:r>
    </w:p>
    <w:p w:rsidR="0089029F" w:rsidRDefault="0089029F" w:rsidP="00E508DC">
      <w:r>
        <w:t>Odstraní se keramické obklady dveřního portálu.</w:t>
      </w:r>
    </w:p>
    <w:p w:rsidR="00617B4D" w:rsidRDefault="00617B4D" w:rsidP="00E508DC"/>
    <w:p w:rsidR="00E508DC" w:rsidRDefault="00E508DC" w:rsidP="00E508DC">
      <w:r>
        <w:t>P</w:t>
      </w:r>
      <w:r w:rsidR="00617B4D">
        <w:t>ř</w:t>
      </w:r>
      <w:r>
        <w:t>i vizuální prohlídce nebyly zaznamenány žádné vážnější poruchy.</w:t>
      </w:r>
    </w:p>
    <w:p w:rsidR="00E508DC" w:rsidRDefault="00E508DC" w:rsidP="00E508DC">
      <w:pPr>
        <w:pStyle w:val="Nadpis2"/>
      </w:pPr>
      <w:r>
        <w:t>3. Stavební příprava šachty</w:t>
      </w:r>
    </w:p>
    <w:p w:rsidR="00E508DC" w:rsidRDefault="00E508DC" w:rsidP="00E508DC"/>
    <w:p w:rsidR="00E508DC" w:rsidRDefault="00E508DC" w:rsidP="00E508DC">
      <w:r>
        <w:t>Stěny šachty, dno a strop budou omyty horkou tlakovou vodou s přídavkem intenzivně odmašťujících látek, použitá voda bude odčerpána ze dna šachty a likvidována podle platných předpisů.</w:t>
      </w:r>
    </w:p>
    <w:p w:rsidR="00E508DC" w:rsidRDefault="00E508DC" w:rsidP="00E508DC">
      <w:r>
        <w:t>Bude zřízeno montážní lešení v celé výšce šachty.</w:t>
      </w:r>
    </w:p>
    <w:p w:rsidR="00E508DC" w:rsidRDefault="00E508DC" w:rsidP="00E508DC">
      <w:r>
        <w:t>Osadí se nové nosné prvky technologie – nosníky, podpěry vodítek apod.</w:t>
      </w:r>
      <w:r w:rsidR="00C745C1">
        <w:t xml:space="preserve"> Vzhledem k typové specifice jednotlivých výrobců je nutno předložit výrobní dokumentaci a všechny stavební práce spojené s osazením technologie zahrnout do nabídky.</w:t>
      </w:r>
    </w:p>
    <w:p w:rsidR="00E508DC" w:rsidRDefault="00E508DC" w:rsidP="00E508DC">
      <w:r>
        <w:t>Do</w:t>
      </w:r>
      <w:r w:rsidR="00701651">
        <w:t xml:space="preserve"> původního nebo</w:t>
      </w:r>
      <w:r>
        <w:t xml:space="preserve"> upraveného </w:t>
      </w:r>
      <w:r w:rsidR="001804EA">
        <w:t xml:space="preserve">stavebního otvoru a </w:t>
      </w:r>
      <w:r>
        <w:t xml:space="preserve">ostění se osadí nové šachetní dveře ( rám </w:t>
      </w:r>
      <w:proofErr w:type="gramStart"/>
      <w:r>
        <w:t>portálu ) podle</w:t>
      </w:r>
      <w:proofErr w:type="gramEnd"/>
      <w:r>
        <w:t xml:space="preserve"> specifikace v technologické části.</w:t>
      </w:r>
    </w:p>
    <w:p w:rsidR="00E508DC" w:rsidRDefault="00E508DC" w:rsidP="00E508DC">
      <w:r>
        <w:lastRenderedPageBreak/>
        <w:t xml:space="preserve">Omítky stěn a stropu budou opraveny – po demontáži stávajících podpěr a jiných zařízení zbývají díry, odpadne omítka apod. ( předpokládá se do 10 % </w:t>
      </w:r>
      <w:proofErr w:type="gramStart"/>
      <w:r>
        <w:t>plochy ). Po</w:t>
      </w:r>
      <w:proofErr w:type="gramEnd"/>
      <w:r>
        <w:t xml:space="preserve"> montáži nových podpěr a nosníků bude celá šachta vymalována bílou malířskou disperzí.</w:t>
      </w:r>
    </w:p>
    <w:p w:rsidR="00E508DC" w:rsidRDefault="00E508DC" w:rsidP="00E508DC">
      <w:pPr>
        <w:pStyle w:val="Nadpis2"/>
      </w:pPr>
      <w:r>
        <w:t>4. Montáž nové technologie</w:t>
      </w:r>
    </w:p>
    <w:p w:rsidR="00E508DC" w:rsidRDefault="00E508DC" w:rsidP="00E508DC"/>
    <w:p w:rsidR="00E508DC" w:rsidRDefault="00E508DC" w:rsidP="00E508DC">
      <w:r>
        <w:t>Před montáží konstrukčních částí výtahů bude osazena ocelová konstrukce pro montáž strojní části výtahů</w:t>
      </w:r>
      <w:r w:rsidR="00EC502F">
        <w:t xml:space="preserve"> ( stavební </w:t>
      </w:r>
      <w:proofErr w:type="gramStart"/>
      <w:r w:rsidR="00EC502F">
        <w:t>připravenost )</w:t>
      </w:r>
      <w:r>
        <w:t>.</w:t>
      </w:r>
      <w:r w:rsidR="00EA055B">
        <w:t xml:space="preserve"> Ta</w:t>
      </w:r>
      <w:proofErr w:type="gramEnd"/>
      <w:r w:rsidR="00EA055B">
        <w:t xml:space="preserve"> bude vždy podle dodavatele odlišná, proto je nutná spolupráce s projektantem.</w:t>
      </w:r>
      <w:r w:rsidR="001804EA">
        <w:t xml:space="preserve"> </w:t>
      </w:r>
      <w:r w:rsidR="00EC502F">
        <w:t xml:space="preserve"> </w:t>
      </w:r>
    </w:p>
    <w:p w:rsidR="00E508DC" w:rsidRDefault="00E508DC" w:rsidP="00E508DC">
      <w:r>
        <w:t xml:space="preserve">Provede se osazení bezpečnostních prvků požadovaných pro montáž podle technologického předpisu výrobce výtahu a zábrany ( nejlépe plošné prachotěsné </w:t>
      </w:r>
      <w:proofErr w:type="gramStart"/>
      <w:r>
        <w:t>zakrytí ) otvorů</w:t>
      </w:r>
      <w:proofErr w:type="gramEnd"/>
      <w:r>
        <w:t xml:space="preserve"> šachetních dveří.</w:t>
      </w:r>
      <w:r w:rsidR="00EA055B">
        <w:t xml:space="preserve"> </w:t>
      </w:r>
      <w:proofErr w:type="spellStart"/>
      <w:r w:rsidR="00EA055B">
        <w:t>Opláští</w:t>
      </w:r>
      <w:proofErr w:type="spellEnd"/>
      <w:r w:rsidR="00EA055B">
        <w:t xml:space="preserve"> se deskami s odolností proti vandalizmu veřejnosti ( </w:t>
      </w:r>
      <w:r w:rsidR="00C745C1">
        <w:t xml:space="preserve">např. </w:t>
      </w:r>
      <w:r w:rsidR="00EA055B">
        <w:t xml:space="preserve">OSB </w:t>
      </w:r>
      <w:proofErr w:type="gramStart"/>
      <w:r w:rsidR="00EA055B">
        <w:t>desky ).</w:t>
      </w:r>
      <w:proofErr w:type="gramEnd"/>
    </w:p>
    <w:p w:rsidR="00E508DC" w:rsidRDefault="00E508DC" w:rsidP="00E508DC">
      <w:r>
        <w:t xml:space="preserve">Bude provedena montáž všech technologických součástí výtahu. Kotvení bude provedeno chemickými kotvami do zdiva a betonu. </w:t>
      </w:r>
      <w:r w:rsidR="00C745C1">
        <w:t>Statické posouzení zajistí dodavatel.</w:t>
      </w:r>
    </w:p>
    <w:p w:rsidR="00E508DC" w:rsidRDefault="00E508DC" w:rsidP="00E508DC">
      <w:r>
        <w:t xml:space="preserve">Je nutno, aby pracovníci montáže respektovali provozní potřeby uživatele a typ prostředí, kde bude montáž prováděna. Uživatel žádá, aby byly omezeny na nejnižší možnou míru rušivé vlivy montáže ( prach, hluk, </w:t>
      </w:r>
      <w:proofErr w:type="gramStart"/>
      <w:r>
        <w:t>odpady ).</w:t>
      </w:r>
      <w:proofErr w:type="gramEnd"/>
    </w:p>
    <w:p w:rsidR="00E508DC" w:rsidRDefault="00E508DC" w:rsidP="00E508DC">
      <w:r>
        <w:t xml:space="preserve">Specifikace výtahu je uvedena v příloze. Odchylně řešené nabídky je nutno v nabídce jednoznačně popsat a uvést důvody odchylek. </w:t>
      </w:r>
    </w:p>
    <w:p w:rsidR="00E508DC" w:rsidRDefault="00E508DC" w:rsidP="00E508DC">
      <w:r>
        <w:t>Součástí dodávky bude i osvětlení nástupišť a osvětlení šachty. Obojí musí být v souladu s požadavky příslušných norem.</w:t>
      </w:r>
    </w:p>
    <w:p w:rsidR="00617B4D" w:rsidRDefault="00E508DC" w:rsidP="00617B4D">
      <w:r>
        <w:t>Větrání šachty bude zajištěno prostupem stropem strojovny a zřízením neuzavíratelného prostupu stěno</w:t>
      </w:r>
      <w:r w:rsidR="00617B4D">
        <w:t>u strojovny do volného prostoru</w:t>
      </w:r>
      <w:r>
        <w:t xml:space="preserve">. Potřebná plocha je </w:t>
      </w:r>
      <w:r w:rsidR="001804EA">
        <w:t>300/300 mm</w:t>
      </w:r>
      <w:r>
        <w:t>.</w:t>
      </w:r>
      <w:r w:rsidR="00617B4D">
        <w:t xml:space="preserve"> Lze využít otvory po původních lanech, je nutno je však zabezpečit proti propadání předmětů.</w:t>
      </w:r>
    </w:p>
    <w:p w:rsidR="00E508DC" w:rsidRDefault="00E508DC" w:rsidP="00E508DC">
      <w:pPr>
        <w:pStyle w:val="Nadpis2"/>
      </w:pPr>
      <w:r>
        <w:t>5. Závěrečné práce</w:t>
      </w:r>
    </w:p>
    <w:p w:rsidR="00E508DC" w:rsidRDefault="00E508DC" w:rsidP="00E508DC"/>
    <w:p w:rsidR="00E508DC" w:rsidRDefault="00E508DC" w:rsidP="00E508DC">
      <w:r>
        <w:t xml:space="preserve">Bude </w:t>
      </w:r>
      <w:r w:rsidR="00701651">
        <w:t>obnoven obklad portálu</w:t>
      </w:r>
      <w:r w:rsidR="00EA055B">
        <w:t xml:space="preserve"> </w:t>
      </w:r>
      <w:r w:rsidR="003B5199">
        <w:t xml:space="preserve">nalepeným </w:t>
      </w:r>
      <w:r w:rsidR="00EA055B">
        <w:t>barevným sklem</w:t>
      </w:r>
      <w:r w:rsidR="00701651">
        <w:t xml:space="preserve"> </w:t>
      </w:r>
      <w:r w:rsidR="003B5199">
        <w:t xml:space="preserve">ve stejném provedení jako stěny kabiny – barva bude určena podle vzorkovnice, </w:t>
      </w:r>
      <w:r w:rsidR="00701651">
        <w:t xml:space="preserve">a </w:t>
      </w:r>
      <w:r>
        <w:t>o</w:t>
      </w:r>
      <w:r w:rsidR="00701651">
        <w:t>prav</w:t>
      </w:r>
      <w:r>
        <w:t xml:space="preserve">ena </w:t>
      </w:r>
      <w:r w:rsidR="003B5199">
        <w:t xml:space="preserve">mozaika, </w:t>
      </w:r>
      <w:r>
        <w:t>malba a nátěry stěn okolo nových portálů.</w:t>
      </w:r>
    </w:p>
    <w:p w:rsidR="00617B4D" w:rsidRDefault="00E508DC" w:rsidP="00617B4D">
      <w:r>
        <w:t>Doplní se a vyspraví přiléhající podlaha porušená osazováním nových portálů</w:t>
      </w:r>
      <w:r w:rsidR="00617B4D">
        <w:t xml:space="preserve"> – nejlépe řadou barevně výrazně odlišných dlaždic. </w:t>
      </w:r>
    </w:p>
    <w:p w:rsidR="00E508DC" w:rsidRDefault="00E508DC" w:rsidP="00E508DC">
      <w:r>
        <w:t>Odstraní se všechna poškození povrchů způsobená stavbou i dopravou částí výtahů po celé trase.</w:t>
      </w:r>
    </w:p>
    <w:p w:rsidR="00E508DC" w:rsidRDefault="00E508DC" w:rsidP="00E508DC">
      <w:r>
        <w:t>Vyčistí se všechny dotčené prostory i prostory zařízení staveniště.</w:t>
      </w:r>
    </w:p>
    <w:p w:rsidR="00E508DC" w:rsidRDefault="00E508DC" w:rsidP="00E508DC">
      <w:r>
        <w:t>Kabina bude předávána s vyčištěnými a naleštěnými povrchy.</w:t>
      </w:r>
    </w:p>
    <w:p w:rsidR="00E508DC" w:rsidRDefault="00E508DC" w:rsidP="00E508DC">
      <w:pPr>
        <w:pStyle w:val="Nadpis2"/>
      </w:pPr>
      <w:r>
        <w:t>6. Předání dokončeného díla</w:t>
      </w:r>
    </w:p>
    <w:p w:rsidR="00E508DC" w:rsidRDefault="00E508DC" w:rsidP="00E508DC"/>
    <w:p w:rsidR="00E508DC" w:rsidRDefault="00E508DC" w:rsidP="00E508DC">
      <w:r>
        <w:t>Všechny výtahy budou předepsaným způsobem</w:t>
      </w:r>
      <w:r w:rsidR="002A4455">
        <w:t xml:space="preserve"> </w:t>
      </w:r>
      <w:r w:rsidR="003B5199">
        <w:t>pře</w:t>
      </w:r>
      <w:r w:rsidR="002A4455">
        <w:t>zkoušeny,</w:t>
      </w:r>
      <w:r>
        <w:t xml:space="preserve"> revidovány a zhotovitel předá potřebnou dokumentaci. </w:t>
      </w:r>
    </w:p>
    <w:p w:rsidR="00E508DC" w:rsidRDefault="00E508DC" w:rsidP="00E508DC">
      <w:r>
        <w:t>Kontrolní prohlídky se v režimu ohlášení nevyžadují.</w:t>
      </w:r>
    </w:p>
    <w:p w:rsidR="00617B4D" w:rsidRDefault="00617B4D" w:rsidP="00617B4D">
      <w:r>
        <w:t>Zhotovitel v předstihu zajistí potřebné doklady a v potřebném počtu je předá technickému dozoru.</w:t>
      </w:r>
    </w:p>
    <w:p w:rsidR="00617B4D" w:rsidRDefault="00617B4D" w:rsidP="00617B4D"/>
    <w:p w:rsidR="00617B4D" w:rsidRDefault="00617B4D" w:rsidP="00617B4D">
      <w:r>
        <w:t>Stavba bude probíhat pod technickým a autorským dozorem, budou uskutečňovány pravidelné kontrolní dny.</w:t>
      </w:r>
    </w:p>
    <w:p w:rsidR="004C447E" w:rsidRDefault="004C447E" w:rsidP="00C745C1">
      <w:pPr>
        <w:pStyle w:val="Nadpis2"/>
      </w:pPr>
    </w:p>
    <w:p w:rsidR="004C447E" w:rsidRDefault="004C447E" w:rsidP="004C447E">
      <w:pPr>
        <w:rPr>
          <w:b/>
          <w:u w:val="single"/>
        </w:rPr>
      </w:pPr>
    </w:p>
    <w:p w:rsidR="00E508DC" w:rsidRPr="004C447E" w:rsidRDefault="00C745C1" w:rsidP="004C447E">
      <w:pPr>
        <w:rPr>
          <w:b/>
          <w:u w:val="single"/>
        </w:rPr>
      </w:pPr>
      <w:r w:rsidRPr="004C447E">
        <w:rPr>
          <w:b/>
          <w:u w:val="single"/>
        </w:rPr>
        <w:lastRenderedPageBreak/>
        <w:t>7. Provádění stavby</w:t>
      </w:r>
    </w:p>
    <w:p w:rsidR="00C745C1" w:rsidRDefault="00C745C1" w:rsidP="00C745C1"/>
    <w:p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:rsidR="00C745C1" w:rsidRDefault="002A4455" w:rsidP="00C745C1">
      <w:r>
        <w:t>P</w:t>
      </w:r>
      <w:r w:rsidR="00C745C1">
        <w:t xml:space="preserve">okud je budově WC vyčlenitelné pro stavbu, bude určeno. </w:t>
      </w:r>
    </w:p>
    <w:p w:rsidR="002A4455" w:rsidRDefault="002A4455" w:rsidP="00C745C1">
      <w:r>
        <w:t>Objednatel určí místa pro uskladnění součástí technologie v budově.</w:t>
      </w:r>
    </w:p>
    <w:p w:rsidR="00C745C1" w:rsidRDefault="00C745C1" w:rsidP="00C745C1">
      <w:r>
        <w:t>Vstup do chodby a schodiště je možný únikovými východy na terén</w:t>
      </w:r>
      <w:r w:rsidR="002A4455">
        <w:t xml:space="preserve">. </w:t>
      </w:r>
      <w:r>
        <w:t xml:space="preserve">Doprava materiálu a suti bude prováděna </w:t>
      </w:r>
      <w:r w:rsidR="002A4455">
        <w:t>pouze těmito východy</w:t>
      </w:r>
      <w:r>
        <w:t xml:space="preserve">. </w:t>
      </w:r>
    </w:p>
    <w:p w:rsidR="002A4455" w:rsidRDefault="00C745C1" w:rsidP="00C745C1">
      <w:r>
        <w:t>Ve smlouvě bude dojednána koordinace stavební činnosti s provozem budovy, zvláště práce na chodbách.</w:t>
      </w:r>
      <w:r w:rsidR="002A4455">
        <w:t xml:space="preserve"> </w:t>
      </w:r>
    </w:p>
    <w:p w:rsidR="00C745C1" w:rsidRDefault="002A4455" w:rsidP="00C745C1">
      <w:r>
        <w:t>Stavba bude probíhat za plného provozu budovy. Je nutno zajistit průběžný úklid dotčených prostorů.</w:t>
      </w:r>
    </w:p>
    <w:p w:rsidR="002A4455" w:rsidRDefault="002A4455" w:rsidP="00C745C1">
      <w:r>
        <w:t>Je požadavek na využití doby mimo hlavní provoz budovy – v noci, víkendy.</w:t>
      </w:r>
    </w:p>
    <w:p w:rsidR="00C745C1" w:rsidRDefault="00C745C1" w:rsidP="00C745C1">
      <w:r>
        <w:t>Stavba bude pojištěna.</w:t>
      </w:r>
    </w:p>
    <w:p w:rsidR="00C745C1" w:rsidRDefault="00C745C1" w:rsidP="00C745C1">
      <w:r>
        <w:t>U staveb bez stavebního povolení se nevyžaduje koordinátor BOZ.</w:t>
      </w:r>
    </w:p>
    <w:p w:rsidR="00C745C1" w:rsidRDefault="00C745C1" w:rsidP="00C745C1">
      <w:r>
        <w:t>Stavba bude probíhat pod technickým a autorským dozorem, budou uskutečňovány pravidelné kontrolní dny.</w:t>
      </w:r>
    </w:p>
    <w:p w:rsidR="002A4455" w:rsidRDefault="002A4455" w:rsidP="00C745C1">
      <w:r>
        <w:t>Všechna poškození způsobená stavbou musí zhotovitel opravit.</w:t>
      </w:r>
    </w:p>
    <w:p w:rsidR="00C745C1" w:rsidRPr="00C745C1" w:rsidRDefault="00C745C1" w:rsidP="00C745C1"/>
    <w:p w:rsidR="002A4455" w:rsidRDefault="002A4455" w:rsidP="00E508DC"/>
    <w:p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282393">
        <w:rPr>
          <w:noProof/>
        </w:rPr>
        <w:t>24.7.2013</w:t>
      </w:r>
      <w:r>
        <w:fldChar w:fldCharType="end"/>
      </w:r>
    </w:p>
    <w:p w:rsidR="00E508DC" w:rsidRDefault="00E508DC" w:rsidP="00E508DC"/>
    <w:p w:rsidR="002A4455" w:rsidRDefault="002A4455" w:rsidP="00E508DC"/>
    <w:p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617B4D" w:rsidRDefault="00617B4D" w:rsidP="00E508DC">
      <w:pPr>
        <w:rPr>
          <w:b/>
          <w:bCs/>
        </w:rPr>
      </w:pPr>
    </w:p>
    <w:p w:rsidR="00617B4D" w:rsidRDefault="00617B4D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701651" w:rsidRDefault="00701651" w:rsidP="00E508DC">
      <w:pPr>
        <w:rPr>
          <w:b/>
          <w:bCs/>
        </w:rPr>
      </w:pPr>
    </w:p>
    <w:p w:rsidR="002A4455" w:rsidRDefault="002A4455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617B4D" w:rsidRDefault="00617B4D" w:rsidP="00292707">
      <w:pPr>
        <w:pStyle w:val="Nadpis1"/>
      </w:pPr>
      <w:proofErr w:type="gramStart"/>
      <w:r>
        <w:lastRenderedPageBreak/>
        <w:t>výpis  výrobků</w:t>
      </w:r>
      <w:proofErr w:type="gramEnd"/>
      <w:r w:rsidR="003B5199">
        <w:t xml:space="preserve"> – technická  specifikace</w:t>
      </w:r>
    </w:p>
    <w:p w:rsidR="00292707" w:rsidRDefault="00292707" w:rsidP="00212261">
      <w:pPr>
        <w:pStyle w:val="Nadpis4"/>
      </w:pPr>
    </w:p>
    <w:p w:rsidR="00715FD5" w:rsidRPr="00A00B8B" w:rsidRDefault="00617B4D" w:rsidP="00212261">
      <w:pPr>
        <w:pStyle w:val="Nadpis4"/>
      </w:pPr>
      <w:r>
        <w:t>Výtah 1</w:t>
      </w:r>
    </w:p>
    <w:p w:rsidR="003B5199" w:rsidRDefault="003B5199" w:rsidP="003B5199">
      <w:pPr>
        <w:rPr>
          <w:sz w:val="20"/>
        </w:rPr>
      </w:pPr>
    </w:p>
    <w:p w:rsidR="003B5199" w:rsidRDefault="00EC09BA" w:rsidP="00EC09BA">
      <w:r>
        <w:t>V</w:t>
      </w:r>
      <w:r w:rsidR="003B5199">
        <w:t xml:space="preserve">ýtah č. </w:t>
      </w:r>
      <w:r>
        <w:t>1</w:t>
      </w:r>
      <w:r w:rsidR="003B5199">
        <w:t>, nosnost 630 kg</w:t>
      </w:r>
      <w:r>
        <w:t xml:space="preserve"> a více</w:t>
      </w:r>
    </w:p>
    <w:p w:rsidR="003B5199" w:rsidRDefault="003B5199" w:rsidP="00EC09BA">
      <w:pPr>
        <w:rPr>
          <w:szCs w:val="20"/>
        </w:rPr>
      </w:pPr>
    </w:p>
    <w:p w:rsidR="003B5199" w:rsidRDefault="003B5199" w:rsidP="00EC09BA">
      <w:r>
        <w:rPr>
          <w:b/>
          <w:color w:val="0070C0"/>
          <w:u w:val="single"/>
        </w:rPr>
        <w:t>Technické parametry výtahu</w:t>
      </w:r>
      <w:r>
        <w:t xml:space="preserve"> </w:t>
      </w:r>
    </w:p>
    <w:p w:rsidR="003B5199" w:rsidRDefault="003B5199" w:rsidP="00292707">
      <w:pPr>
        <w:ind w:left="2832" w:hanging="2832"/>
        <w:rPr>
          <w:sz w:val="20"/>
        </w:rPr>
      </w:pPr>
      <w:r>
        <w:t>- typ výtahu</w:t>
      </w:r>
      <w:r>
        <w:tab/>
        <w:t>: osobní lanový</w:t>
      </w:r>
      <w:r w:rsidR="00D61881">
        <w:t xml:space="preserve"> ( i tažné </w:t>
      </w:r>
      <w:proofErr w:type="gramStart"/>
      <w:r w:rsidR="00D61881">
        <w:t>pásy )</w:t>
      </w:r>
      <w:r>
        <w:t>, bez</w:t>
      </w:r>
      <w:proofErr w:type="gramEnd"/>
      <w:r>
        <w:t xml:space="preserve"> strojovny</w:t>
      </w:r>
      <w:r w:rsidR="00292707">
        <w:t>, garantovaná životnost lanoví 20 let</w:t>
      </w:r>
      <w:r>
        <w:t xml:space="preserve"> </w:t>
      </w:r>
    </w:p>
    <w:p w:rsidR="003B5199" w:rsidRDefault="003B5199" w:rsidP="00EC09BA">
      <w:r>
        <w:t>- nosnost</w:t>
      </w:r>
      <w:r>
        <w:tab/>
      </w:r>
      <w:r w:rsidR="00EC09BA">
        <w:tab/>
      </w:r>
      <w:r w:rsidR="00EC09BA">
        <w:tab/>
      </w:r>
      <w:r>
        <w:t>: 630 kg</w:t>
      </w:r>
      <w:r w:rsidR="00EC09BA">
        <w:t xml:space="preserve"> a více – podle rozměru kabiny</w:t>
      </w:r>
      <w:r>
        <w:t xml:space="preserve">                                                   </w:t>
      </w:r>
    </w:p>
    <w:p w:rsidR="003B5199" w:rsidRDefault="00EC09BA" w:rsidP="00EC09BA">
      <w:r>
        <w:t>- dopravní rychlost</w:t>
      </w:r>
      <w:r>
        <w:tab/>
      </w:r>
      <w:r>
        <w:tab/>
        <w:t xml:space="preserve">: 1,00 m/s, </w:t>
      </w:r>
      <w:r w:rsidR="003B5199">
        <w:t>regulace rychlosti frekvenčním měničem</w:t>
      </w:r>
    </w:p>
    <w:p w:rsidR="003B5199" w:rsidRDefault="003B5199" w:rsidP="0022737D">
      <w:pPr>
        <w:ind w:left="2832" w:hanging="2832"/>
      </w:pPr>
      <w:r>
        <w:t>- strojovna</w:t>
      </w:r>
      <w:r>
        <w:tab/>
        <w:t xml:space="preserve">: bez strojovny, pohon </w:t>
      </w:r>
      <w:r w:rsidR="00EC09BA">
        <w:t xml:space="preserve">umístěn dole </w:t>
      </w:r>
      <w:r w:rsidR="0022737D">
        <w:t xml:space="preserve">nebo nahoře </w:t>
      </w:r>
      <w:r w:rsidR="00EC09BA">
        <w:t xml:space="preserve">ve </w:t>
      </w:r>
      <w:proofErr w:type="gramStart"/>
      <w:r w:rsidR="00EC09BA">
        <w:t xml:space="preserve">výtahové </w:t>
      </w:r>
      <w:r w:rsidR="0022737D">
        <w:t xml:space="preserve">                  šachtě</w:t>
      </w:r>
      <w:proofErr w:type="gramEnd"/>
      <w:r w:rsidR="00282393">
        <w:t>, vnitřní kabeláž je součástí dodávky výtahu</w:t>
      </w:r>
    </w:p>
    <w:p w:rsidR="003B5199" w:rsidRDefault="003B5199" w:rsidP="00EC09BA">
      <w:r>
        <w:t>- rozměr šachty</w:t>
      </w:r>
      <w:r>
        <w:tab/>
      </w:r>
      <w:r w:rsidR="00EC09BA">
        <w:tab/>
      </w:r>
      <w:r>
        <w:t>: šířka 1 780 mm, hloubka 2 100 mm</w:t>
      </w:r>
    </w:p>
    <w:p w:rsidR="003B5199" w:rsidRDefault="003B5199" w:rsidP="00EC09BA">
      <w:pPr>
        <w:rPr>
          <w:b/>
          <w:i/>
        </w:rPr>
      </w:pPr>
      <w:r>
        <w:t>- prohlubeň</w:t>
      </w:r>
      <w:r>
        <w:tab/>
      </w:r>
      <w:r w:rsidR="00EC09BA">
        <w:tab/>
      </w:r>
      <w:r w:rsidR="00EC09BA">
        <w:tab/>
      </w:r>
      <w:r>
        <w:t>: 1 200 mm</w:t>
      </w:r>
      <w:r>
        <w:rPr>
          <w:b/>
          <w:i/>
        </w:rPr>
        <w:t xml:space="preserve"> </w:t>
      </w:r>
    </w:p>
    <w:p w:rsidR="003B5199" w:rsidRDefault="003B5199" w:rsidP="00EC09BA">
      <w:r>
        <w:t>- horní přejezd-hlava šachty</w:t>
      </w:r>
      <w:r>
        <w:tab/>
        <w:t>: 4 400 mm</w:t>
      </w:r>
    </w:p>
    <w:p w:rsidR="003B5199" w:rsidRDefault="003B5199" w:rsidP="00EC09BA">
      <w:r>
        <w:t>- počet sepnutí za hod.</w:t>
      </w:r>
      <w:r>
        <w:tab/>
        <w:t>: 240</w:t>
      </w:r>
      <w:r>
        <w:tab/>
      </w:r>
    </w:p>
    <w:p w:rsidR="003B5199" w:rsidRDefault="003B5199" w:rsidP="00EC09BA">
      <w:r>
        <w:t>- zdvih</w:t>
      </w:r>
      <w:r>
        <w:tab/>
      </w:r>
      <w:r w:rsidR="00EC09BA">
        <w:tab/>
      </w:r>
      <w:r w:rsidR="00EC09BA">
        <w:tab/>
      </w:r>
      <w:r w:rsidR="00EC09BA">
        <w:tab/>
      </w:r>
      <w:r>
        <w:t>: 21 835 mm</w:t>
      </w:r>
    </w:p>
    <w:p w:rsidR="003B5199" w:rsidRDefault="003B5199" w:rsidP="00EC09BA">
      <w:pPr>
        <w:rPr>
          <w:color w:val="FF0000"/>
        </w:rPr>
      </w:pPr>
      <w:r>
        <w:t>- počet stanic</w:t>
      </w:r>
      <w:r>
        <w:tab/>
      </w:r>
      <w:r w:rsidR="00EC09BA">
        <w:tab/>
      </w:r>
      <w:r w:rsidR="00EC09BA">
        <w:tab/>
      </w:r>
      <w:r>
        <w:t>: 7</w:t>
      </w:r>
    </w:p>
    <w:p w:rsidR="003B5199" w:rsidRDefault="003B5199" w:rsidP="00EC09BA">
      <w:r>
        <w:t>- počet nástupišť</w:t>
      </w:r>
      <w:r>
        <w:tab/>
      </w:r>
      <w:r w:rsidR="00EC09BA">
        <w:tab/>
      </w:r>
      <w:r>
        <w:t>: 7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Kabina</w:t>
      </w:r>
      <w:r>
        <w:rPr>
          <w:b/>
        </w:rPr>
        <w:tab/>
      </w:r>
      <w:r w:rsidR="00EC09BA">
        <w:rPr>
          <w:b/>
        </w:rPr>
        <w:tab/>
      </w:r>
      <w:r w:rsidR="00EC09BA">
        <w:rPr>
          <w:b/>
        </w:rPr>
        <w:tab/>
      </w:r>
      <w:r>
        <w:t xml:space="preserve">: neprůchozí </w:t>
      </w:r>
    </w:p>
    <w:p w:rsidR="003B5199" w:rsidRDefault="003B5199" w:rsidP="00EC09BA">
      <w:r>
        <w:t>- povrchová úprava</w:t>
      </w:r>
      <w:r>
        <w:tab/>
      </w:r>
      <w:r w:rsidR="00EC09BA">
        <w:tab/>
      </w:r>
      <w:r>
        <w:t xml:space="preserve">: </w:t>
      </w:r>
      <w:r w:rsidR="00EC09BA">
        <w:t>barvené tvrzené sklo</w:t>
      </w:r>
      <w:r>
        <w:t xml:space="preserve"> v pastelovém odstínu </w:t>
      </w:r>
    </w:p>
    <w:p w:rsidR="003B5199" w:rsidRDefault="003B5199" w:rsidP="00EC09BA">
      <w:r>
        <w:t>- světlý rozměr kabiny</w:t>
      </w:r>
      <w:r>
        <w:tab/>
        <w:t>: šířka 1 100 mm, hloubka 1 400 mm, výška 2200 mm</w:t>
      </w:r>
    </w:p>
    <w:p w:rsidR="003B5199" w:rsidRDefault="003B5199" w:rsidP="00EC09BA">
      <w:r>
        <w:t>- vybavení kabiny</w:t>
      </w:r>
      <w:r>
        <w:tab/>
      </w:r>
      <w:r w:rsidR="00EC09BA">
        <w:tab/>
      </w:r>
      <w:r>
        <w:t>: nerezový ovládací panel</w:t>
      </w:r>
      <w:r w:rsidR="001E7383">
        <w:t xml:space="preserve"> v kombinaci se sklem</w:t>
      </w:r>
    </w:p>
    <w:p w:rsidR="003B5199" w:rsidRDefault="003B5199" w:rsidP="00292707">
      <w:pPr>
        <w:ind w:left="2832" w:firstLine="3"/>
      </w:pPr>
      <w:r>
        <w:t xml:space="preserve">: vybavení kabiny pro imobilní dle </w:t>
      </w:r>
      <w:proofErr w:type="spellStart"/>
      <w:r>
        <w:t>Vyhl</w:t>
      </w:r>
      <w:proofErr w:type="spellEnd"/>
      <w:r>
        <w:t>. 398/2009</w:t>
      </w:r>
      <w:r w:rsidR="0022737D">
        <w:t xml:space="preserve"> – </w:t>
      </w:r>
      <w:r w:rsidR="00292707">
        <w:t>sedátko nerez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 zvukový signál dojezdu do stanice - gong</w:t>
      </w:r>
    </w:p>
    <w:p w:rsidR="00761A61" w:rsidRDefault="003B5199" w:rsidP="00761A61">
      <w:pPr>
        <w:ind w:left="2829"/>
      </w:pPr>
      <w:r>
        <w:t xml:space="preserve">: nerezové madlo, nerezové </w:t>
      </w:r>
      <w:proofErr w:type="spellStart"/>
      <w:r>
        <w:t>okopové</w:t>
      </w:r>
      <w:proofErr w:type="spellEnd"/>
      <w:r>
        <w:t xml:space="preserve"> lišty</w:t>
      </w:r>
      <w:r w:rsidR="00761A61">
        <w:t>, nerezová ochranná lišta cca 150 mm od podlahy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 xml:space="preserve">: zrcadlo </w:t>
      </w:r>
      <w:r w:rsidR="00EC09BA">
        <w:t>v ploše</w:t>
      </w:r>
      <w:r>
        <w:t xml:space="preserve"> zadní stěny</w:t>
      </w:r>
    </w:p>
    <w:p w:rsidR="003B5199" w:rsidRDefault="003B5199" w:rsidP="001E7383">
      <w:pPr>
        <w:ind w:left="2841"/>
      </w:pPr>
      <w:r>
        <w:t>: hovorové zařízení dle NV č.</w:t>
      </w:r>
      <w:r w:rsidR="001E7383">
        <w:t xml:space="preserve"> 27/2003, GSM brána – propojení </w:t>
      </w:r>
      <w:r w:rsidR="00292707">
        <w:t>k</w:t>
      </w:r>
      <w:r>
        <w:t xml:space="preserve">abina výtahu call centrum dodavatele pro zajištění vyproštění do jedné hodiny od nahlášení 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</w:t>
      </w:r>
      <w:r w:rsidR="00EC09BA">
        <w:t xml:space="preserve"> </w:t>
      </w:r>
      <w:r>
        <w:t xml:space="preserve">nouzové osvětlení v </w:t>
      </w:r>
      <w:proofErr w:type="spellStart"/>
      <w:r>
        <w:t>ovl</w:t>
      </w:r>
      <w:proofErr w:type="spellEnd"/>
      <w:r>
        <w:t>. kombinaci dle ČSN EN 81.1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 digitální polohová signalizace</w:t>
      </w:r>
    </w:p>
    <w:p w:rsidR="003B5199" w:rsidRDefault="003B5199" w:rsidP="00EC09BA">
      <w:r w:rsidRPr="001E7383">
        <w:t>- podlaha kabiny</w:t>
      </w:r>
      <w:r w:rsidRPr="001E7383">
        <w:tab/>
      </w:r>
      <w:r w:rsidR="001E7383">
        <w:tab/>
      </w:r>
      <w:r w:rsidRPr="001E7383">
        <w:t xml:space="preserve">: kovová, povrch leštěný kámen </w:t>
      </w:r>
    </w:p>
    <w:p w:rsidR="003B5199" w:rsidRDefault="003B5199" w:rsidP="00EC09BA">
      <w:r>
        <w:t>- osvětlení kabiny</w:t>
      </w:r>
      <w:r>
        <w:tab/>
      </w:r>
      <w:r w:rsidR="001E7383">
        <w:tab/>
      </w:r>
      <w:r>
        <w:t xml:space="preserve">: podhled se zapuštěným nepřímým osvětlením - zářivka </w:t>
      </w:r>
    </w:p>
    <w:p w:rsidR="003B5199" w:rsidRDefault="003B5199" w:rsidP="00EC09BA">
      <w:pPr>
        <w:rPr>
          <w:color w:val="0070C0"/>
        </w:rPr>
      </w:pPr>
    </w:p>
    <w:p w:rsidR="003B5199" w:rsidRDefault="003B5199" w:rsidP="00EC09BA">
      <w:r>
        <w:rPr>
          <w:b/>
          <w:color w:val="0070C0"/>
        </w:rPr>
        <w:t>Kabinové dveře</w:t>
      </w:r>
      <w:r>
        <w:rPr>
          <w:b/>
        </w:rPr>
        <w:tab/>
      </w:r>
      <w:r w:rsidR="001E7383">
        <w:rPr>
          <w:b/>
        </w:rPr>
        <w:tab/>
      </w:r>
      <w:r>
        <w:t>: automa</w:t>
      </w:r>
      <w:r w:rsidR="0022737D">
        <w:t xml:space="preserve">tické </w:t>
      </w:r>
      <w:proofErr w:type="spellStart"/>
      <w:r w:rsidR="0022737D">
        <w:t>dvoupanelové</w:t>
      </w:r>
      <w:proofErr w:type="spellEnd"/>
      <w:r w:rsidR="0022737D">
        <w:t xml:space="preserve"> teleskopické</w:t>
      </w:r>
      <w:r>
        <w:t xml:space="preserve"> </w:t>
      </w:r>
    </w:p>
    <w:p w:rsidR="003B5199" w:rsidRDefault="003B5199" w:rsidP="00EC09BA">
      <w:r>
        <w:t>- povrchová úprava</w:t>
      </w:r>
      <w:r>
        <w:tab/>
      </w:r>
      <w:r w:rsidR="001E7383">
        <w:tab/>
      </w:r>
      <w:r>
        <w:t>: nerez broušený K240</w:t>
      </w:r>
    </w:p>
    <w:p w:rsidR="003B5199" w:rsidRDefault="003B5199" w:rsidP="00EC09BA">
      <w:r>
        <w:t>- rozměr kabinových dveří</w:t>
      </w:r>
      <w:r>
        <w:tab/>
        <w:t>: šířka 900 mm, výška 2 000 mm</w:t>
      </w:r>
    </w:p>
    <w:p w:rsidR="003B5199" w:rsidRDefault="003B5199" w:rsidP="00EC09BA">
      <w:r>
        <w:tab/>
      </w:r>
      <w:r w:rsidR="001E7383">
        <w:tab/>
      </w:r>
      <w:r w:rsidR="001E7383">
        <w:tab/>
      </w:r>
      <w:r w:rsidR="001E7383">
        <w:tab/>
      </w:r>
      <w:r>
        <w:t>: světelná stěna s min. 52 paprsky ve vstupu do kabiny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Šachetní dveře</w:t>
      </w:r>
      <w:r>
        <w:rPr>
          <w:b/>
        </w:rPr>
        <w:tab/>
      </w:r>
      <w:r w:rsidR="001E7383">
        <w:rPr>
          <w:b/>
        </w:rPr>
        <w:tab/>
      </w:r>
      <w:r>
        <w:t xml:space="preserve">: automatické </w:t>
      </w:r>
      <w:proofErr w:type="spellStart"/>
      <w:r>
        <w:t>dvoupanelové</w:t>
      </w:r>
      <w:proofErr w:type="spellEnd"/>
      <w:r>
        <w:t xml:space="preserve"> teleskopické</w:t>
      </w:r>
    </w:p>
    <w:p w:rsidR="003B5199" w:rsidRDefault="003B5199" w:rsidP="00EC09BA">
      <w:r>
        <w:t>- povrchová úprava vč. rámu</w:t>
      </w:r>
      <w:r>
        <w:tab/>
      </w:r>
      <w:r w:rsidRPr="001E7383">
        <w:t>: nerez broušený K240</w:t>
      </w:r>
    </w:p>
    <w:p w:rsidR="003B5199" w:rsidRDefault="003B5199" w:rsidP="00EC09BA">
      <w:r>
        <w:t>- rozměr šachetních dveří</w:t>
      </w:r>
      <w:r>
        <w:tab/>
        <w:t xml:space="preserve">: </w:t>
      </w:r>
      <w:proofErr w:type="gramStart"/>
      <w:r>
        <w:t>šířka    900</w:t>
      </w:r>
      <w:proofErr w:type="gramEnd"/>
      <w:r>
        <w:t xml:space="preserve"> mm, výška 2 000 mm</w:t>
      </w:r>
    </w:p>
    <w:p w:rsidR="003B5199" w:rsidRDefault="003B5199" w:rsidP="00EC09BA">
      <w:r>
        <w:t>- požární odolnost</w:t>
      </w:r>
      <w:r>
        <w:tab/>
      </w:r>
      <w:r w:rsidR="001E7383">
        <w:tab/>
      </w:r>
      <w:r>
        <w:t xml:space="preserve">: </w:t>
      </w:r>
      <w:r w:rsidRPr="001E7383">
        <w:t>EW 30 D1</w:t>
      </w:r>
    </w:p>
    <w:p w:rsidR="003B5199" w:rsidRDefault="003B5199" w:rsidP="00EC09BA">
      <w:pPr>
        <w:rPr>
          <w:b/>
        </w:rPr>
      </w:pPr>
    </w:p>
    <w:p w:rsidR="003B5199" w:rsidRDefault="003B5199" w:rsidP="001E7383">
      <w:pPr>
        <w:ind w:left="2832" w:hanging="2832"/>
      </w:pPr>
      <w:r>
        <w:rPr>
          <w:b/>
          <w:color w:val="0070C0"/>
        </w:rPr>
        <w:lastRenderedPageBreak/>
        <w:t>Řízení výtahu</w:t>
      </w:r>
      <w:r>
        <w:rPr>
          <w:b/>
        </w:rPr>
        <w:tab/>
      </w:r>
      <w:r>
        <w:t>: mikroprocesorové, tlačítkové se samoobsluhou</w:t>
      </w:r>
      <w:r w:rsidR="001E7383">
        <w:t xml:space="preserve">. </w:t>
      </w:r>
      <w:r>
        <w:t xml:space="preserve">Sběr směrem </w:t>
      </w:r>
      <w:r w:rsidR="001E7383">
        <w:t xml:space="preserve">nahoru i </w:t>
      </w:r>
      <w:r>
        <w:t>dolů</w:t>
      </w:r>
    </w:p>
    <w:p w:rsidR="003B5199" w:rsidRDefault="003B5199" w:rsidP="001E7383">
      <w:pPr>
        <w:ind w:left="2832"/>
        <w:rPr>
          <w:u w:val="single"/>
        </w:rPr>
      </w:pPr>
      <w:r>
        <w:t xml:space="preserve">: </w:t>
      </w:r>
      <w:r w:rsidRPr="001E7383">
        <w:t>evakuační řízení výtahu dle ČSN 274041</w:t>
      </w:r>
      <w:r>
        <w:t>, včetně sjezdu</w:t>
      </w:r>
      <w:r w:rsidR="001E7383">
        <w:t xml:space="preserve"> </w:t>
      </w:r>
      <w:r>
        <w:t>kabiny do nejbližší stanice při výpadku proudu</w:t>
      </w:r>
      <w:r>
        <w:tab/>
      </w:r>
      <w:r>
        <w:tab/>
      </w:r>
    </w:p>
    <w:p w:rsidR="003B5199" w:rsidRDefault="003B5199" w:rsidP="00EC09BA">
      <w:r>
        <w:rPr>
          <w:u w:val="single"/>
        </w:rPr>
        <w:t>Vnější řízení</w:t>
      </w:r>
      <w:r>
        <w:tab/>
      </w:r>
      <w:r w:rsidR="001E7383">
        <w:tab/>
      </w:r>
      <w:r w:rsidR="001E7383">
        <w:tab/>
      </w:r>
      <w:r>
        <w:t>: ovladači s potvrzením volby pro přivolání kabiny</w:t>
      </w:r>
    </w:p>
    <w:p w:rsidR="003B5199" w:rsidRDefault="003B5199" w:rsidP="001E7383">
      <w:pPr>
        <w:ind w:left="2832" w:firstLine="60"/>
      </w:pPr>
      <w:r>
        <w:t>provedení</w:t>
      </w:r>
      <w:r>
        <w:tab/>
        <w:t>: kazeta v</w:t>
      </w:r>
      <w:r w:rsidR="001E7383">
        <w:t xml:space="preserve"> provedení nerez broušený K 240 </w:t>
      </w:r>
      <w:r>
        <w:t>s  prosvětlenými tlačítky s Braillovým písmem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 xml:space="preserve">polohová signalizace ve všech stanicích </w:t>
      </w:r>
    </w:p>
    <w:p w:rsidR="003B5199" w:rsidRDefault="003B5199" w:rsidP="00EC09BA"/>
    <w:p w:rsidR="003B5199" w:rsidRDefault="003B5199" w:rsidP="00EC09BA">
      <w:pPr>
        <w:rPr>
          <w:u w:val="single"/>
        </w:rPr>
      </w:pPr>
    </w:p>
    <w:p w:rsidR="003B5199" w:rsidRDefault="003B5199" w:rsidP="00EC09BA">
      <w:r>
        <w:rPr>
          <w:u w:val="single"/>
        </w:rPr>
        <w:t>Kabinové řízení</w:t>
      </w:r>
      <w:r>
        <w:tab/>
      </w:r>
      <w:r w:rsidR="001E7383">
        <w:tab/>
      </w:r>
      <w:r>
        <w:t>: ovladači s potvrzením volby pro jízdu do stanic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ovladač nouzové signalizace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digitální polohová signalizace</w:t>
      </w:r>
    </w:p>
    <w:p w:rsidR="003B5199" w:rsidRDefault="001E7383" w:rsidP="00EC09BA">
      <w:r>
        <w:tab/>
      </w:r>
      <w:r>
        <w:tab/>
      </w:r>
      <w:r>
        <w:tab/>
      </w:r>
      <w:r>
        <w:tab/>
        <w:t xml:space="preserve">: </w:t>
      </w:r>
      <w:r w:rsidR="003B5199">
        <w:t xml:space="preserve">signalizace přetížení 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 xml:space="preserve">hovorové zařízení 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tlačítko nuceného otevírání a zavírání automatických dveří</w:t>
      </w:r>
    </w:p>
    <w:p w:rsidR="003B5199" w:rsidRDefault="003B5199" w:rsidP="001E7383">
      <w:pPr>
        <w:ind w:left="2832"/>
      </w:pPr>
      <w:r>
        <w:t>- provedení</w:t>
      </w:r>
      <w:r>
        <w:tab/>
        <w:t xml:space="preserve">: nerezový panel osazený prosvětlenými tlačítky </w:t>
      </w:r>
      <w:r w:rsidR="001E7383">
        <w:t>s</w:t>
      </w:r>
      <w:r>
        <w:t> Braillovým písmem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Ostatní</w:t>
      </w:r>
      <w:r>
        <w:rPr>
          <w:b/>
        </w:rPr>
        <w:tab/>
      </w:r>
      <w:r w:rsidR="001E7383">
        <w:rPr>
          <w:b/>
        </w:rPr>
        <w:tab/>
      </w:r>
      <w:r w:rsidR="001E7383">
        <w:rPr>
          <w:b/>
        </w:rPr>
        <w:tab/>
      </w:r>
      <w:r>
        <w:t>: žebřík do prohlubně šachty</w:t>
      </w:r>
    </w:p>
    <w:p w:rsidR="003B5199" w:rsidRDefault="003B5199" w:rsidP="00EC09BA">
      <w:r>
        <w:rPr>
          <w:b/>
          <w:color w:val="0070C0"/>
        </w:rPr>
        <w:tab/>
      </w:r>
      <w:r>
        <w:rPr>
          <w:b/>
          <w:color w:val="0070C0"/>
        </w:rPr>
        <w:tab/>
      </w:r>
      <w:r w:rsidR="001E7383">
        <w:rPr>
          <w:b/>
          <w:color w:val="0070C0"/>
        </w:rPr>
        <w:tab/>
      </w:r>
      <w:r w:rsidR="001E7383">
        <w:rPr>
          <w:b/>
          <w:color w:val="0070C0"/>
        </w:rPr>
        <w:tab/>
      </w:r>
      <w:r>
        <w:t>: osvětlení výtahové šachty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  <w:t>:</w:t>
      </w:r>
      <w:r>
        <w:t xml:space="preserve"> osvětlení nástupišť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 výměna přívodu elektro včetně revizní zprávy</w:t>
      </w:r>
    </w:p>
    <w:p w:rsidR="003B5199" w:rsidRDefault="003B5199" w:rsidP="00EC09BA">
      <w:r>
        <w:rPr>
          <w:b/>
          <w:color w:val="0070C0"/>
        </w:rPr>
        <w:tab/>
      </w:r>
      <w:r>
        <w:rPr>
          <w:b/>
          <w:color w:val="0070C0"/>
        </w:rPr>
        <w:tab/>
      </w:r>
      <w:r w:rsidR="001E7383">
        <w:rPr>
          <w:b/>
          <w:color w:val="0070C0"/>
        </w:rPr>
        <w:tab/>
      </w:r>
      <w:r w:rsidR="001E7383">
        <w:rPr>
          <w:b/>
          <w:color w:val="0070C0"/>
        </w:rPr>
        <w:tab/>
      </w:r>
      <w:r>
        <w:t xml:space="preserve">: demontáž stávajícího výtahu včetně ekologické </w:t>
      </w:r>
    </w:p>
    <w:p w:rsidR="003B5199" w:rsidRDefault="003B5199" w:rsidP="00EC09BA">
      <w:r>
        <w:tab/>
      </w:r>
      <w:r>
        <w:tab/>
        <w:t xml:space="preserve"> </w:t>
      </w:r>
      <w:r w:rsidR="001E7383">
        <w:tab/>
      </w:r>
      <w:r w:rsidR="001E7383">
        <w:tab/>
      </w:r>
      <w:r>
        <w:t xml:space="preserve"> likvidace a odvozu suti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 lešení pro montáž výtahu</w:t>
      </w:r>
    </w:p>
    <w:p w:rsidR="003B5199" w:rsidRDefault="003B5199" w:rsidP="00EC09BA"/>
    <w:p w:rsidR="003B5199" w:rsidRDefault="003B5199" w:rsidP="00EC09BA">
      <w:pPr>
        <w:rPr>
          <w:b/>
          <w:color w:val="0070C0"/>
        </w:rPr>
      </w:pPr>
      <w:r>
        <w:rPr>
          <w:b/>
          <w:color w:val="0070C0"/>
        </w:rPr>
        <w:t xml:space="preserve">Stavební úpravy </w:t>
      </w:r>
    </w:p>
    <w:p w:rsidR="003B5199" w:rsidRDefault="003B5199" w:rsidP="00EC09BA">
      <w:r>
        <w:rPr>
          <w:b/>
          <w:color w:val="0070C0"/>
        </w:rPr>
        <w:t>spojené s výměnou výtahu</w:t>
      </w:r>
      <w:r>
        <w:rPr>
          <w:b/>
          <w:color w:val="0070C0"/>
        </w:rPr>
        <w:tab/>
      </w:r>
      <w:r>
        <w:t>: vybourání starých a zazdění a začištění nových dveří</w:t>
      </w:r>
    </w:p>
    <w:p w:rsidR="003B5199" w:rsidRDefault="003B5199" w:rsidP="00EC09BA">
      <w:pPr>
        <w:rPr>
          <w:b/>
          <w:color w:val="0070C0"/>
        </w:rPr>
      </w:pPr>
      <w:r>
        <w:rPr>
          <w:b/>
          <w:color w:val="0070C0"/>
        </w:rPr>
        <w:tab/>
      </w:r>
      <w:r>
        <w:rPr>
          <w:b/>
          <w:color w:val="0070C0"/>
        </w:rPr>
        <w:tab/>
      </w:r>
    </w:p>
    <w:p w:rsidR="00292707" w:rsidRDefault="00292707">
      <w:pPr>
        <w:jc w:val="left"/>
        <w:rPr>
          <w:sz w:val="20"/>
        </w:rPr>
      </w:pPr>
      <w:r>
        <w:rPr>
          <w:sz w:val="20"/>
        </w:rPr>
        <w:br w:type="page"/>
      </w:r>
    </w:p>
    <w:p w:rsidR="006D6FF9" w:rsidRPr="00A00B8B" w:rsidRDefault="00617B4D" w:rsidP="00212261">
      <w:pPr>
        <w:pStyle w:val="Nadpis4"/>
      </w:pPr>
      <w:r>
        <w:lastRenderedPageBreak/>
        <w:t xml:space="preserve">Výtah </w:t>
      </w:r>
      <w:r w:rsidR="00212261">
        <w:t>2</w:t>
      </w:r>
      <w:r w:rsidR="006D6FF9">
        <w:tab/>
      </w:r>
      <w:r w:rsidR="006D6FF9">
        <w:tab/>
      </w:r>
    </w:p>
    <w:p w:rsidR="00D673AE" w:rsidRDefault="00D673AE"/>
    <w:p w:rsidR="001E7383" w:rsidRDefault="001E7383" w:rsidP="001E7383">
      <w:r>
        <w:t>Výtah č. 2, nosnost 1 000 kg a více</w:t>
      </w:r>
    </w:p>
    <w:p w:rsidR="001E7383" w:rsidRDefault="001E7383" w:rsidP="001E7383">
      <w:pPr>
        <w:rPr>
          <w:szCs w:val="20"/>
        </w:rPr>
      </w:pPr>
    </w:p>
    <w:p w:rsidR="001E7383" w:rsidRDefault="001E7383" w:rsidP="001E7383">
      <w:r>
        <w:rPr>
          <w:b/>
          <w:color w:val="0070C0"/>
          <w:u w:val="single"/>
        </w:rPr>
        <w:t>Technické parametry výtahu</w:t>
      </w:r>
      <w:r>
        <w:t xml:space="preserve"> </w:t>
      </w:r>
    </w:p>
    <w:p w:rsidR="00292707" w:rsidRDefault="001E7383" w:rsidP="00292707">
      <w:pPr>
        <w:ind w:left="2832" w:hanging="2832"/>
        <w:rPr>
          <w:sz w:val="20"/>
        </w:rPr>
      </w:pPr>
      <w:r>
        <w:t>- typ výtahu</w:t>
      </w:r>
      <w:r>
        <w:tab/>
      </w:r>
      <w:r w:rsidR="00292707">
        <w:t>: osobní lanový</w:t>
      </w:r>
      <w:r w:rsidR="00D61881">
        <w:t xml:space="preserve"> ( i tažné </w:t>
      </w:r>
      <w:proofErr w:type="gramStart"/>
      <w:r w:rsidR="00D61881">
        <w:t>pásy ),</w:t>
      </w:r>
      <w:r w:rsidR="00292707">
        <w:t xml:space="preserve"> bez</w:t>
      </w:r>
      <w:proofErr w:type="gramEnd"/>
      <w:r w:rsidR="00292707">
        <w:t xml:space="preserve"> strojovny, garantovaná životnost lanoví 20 let </w:t>
      </w:r>
    </w:p>
    <w:p w:rsidR="001E7383" w:rsidRDefault="001E7383" w:rsidP="001E7383">
      <w:r>
        <w:t>- nosnost</w:t>
      </w:r>
      <w:r>
        <w:tab/>
      </w:r>
      <w:r>
        <w:tab/>
      </w:r>
      <w:r>
        <w:tab/>
        <w:t xml:space="preserve">: </w:t>
      </w:r>
      <w:r w:rsidR="00292707">
        <w:t>1 000</w:t>
      </w:r>
      <w:r>
        <w:t xml:space="preserve"> kg a více – podle rozměru kabiny                                                   </w:t>
      </w:r>
    </w:p>
    <w:p w:rsidR="001E7383" w:rsidRDefault="001E7383" w:rsidP="001E7383">
      <w:r>
        <w:t>- dopravní rychlost</w:t>
      </w:r>
      <w:r>
        <w:tab/>
      </w:r>
      <w:r>
        <w:tab/>
        <w:t>: 1,00 m/s, regulace rychlosti frekvenčním měničem</w:t>
      </w:r>
    </w:p>
    <w:p w:rsidR="001E7383" w:rsidRDefault="001E7383" w:rsidP="0022737D">
      <w:pPr>
        <w:ind w:left="2832" w:hanging="2832"/>
      </w:pPr>
      <w:r>
        <w:t>- strojovna</w:t>
      </w:r>
      <w:r>
        <w:tab/>
        <w:t xml:space="preserve">: bez strojovny, pohon umístěn dole </w:t>
      </w:r>
      <w:r w:rsidR="0022737D">
        <w:t xml:space="preserve">nebo nahoře </w:t>
      </w:r>
      <w:r>
        <w:t>ve výtahové šachtě</w:t>
      </w:r>
      <w:r w:rsidR="00282393">
        <w:t>, vnitřní kabeláž je součástí dodávky výtahu</w:t>
      </w:r>
      <w:bookmarkStart w:id="0" w:name="_GoBack"/>
      <w:bookmarkEnd w:id="0"/>
      <w:r>
        <w:t xml:space="preserve"> </w:t>
      </w:r>
    </w:p>
    <w:p w:rsidR="001E7383" w:rsidRDefault="001E7383" w:rsidP="001E7383">
      <w:r>
        <w:t>- rozměr šachty</w:t>
      </w:r>
      <w:r>
        <w:tab/>
      </w:r>
      <w:r>
        <w:tab/>
        <w:t>: šířka 1 800 mm, hloubka 2 700 mm</w:t>
      </w:r>
    </w:p>
    <w:p w:rsidR="001E7383" w:rsidRDefault="001E7383" w:rsidP="001E7383">
      <w:pPr>
        <w:rPr>
          <w:b/>
          <w:i/>
        </w:rPr>
      </w:pPr>
      <w:r>
        <w:t>- prohlubeň</w:t>
      </w:r>
      <w:r>
        <w:tab/>
      </w:r>
      <w:r>
        <w:tab/>
      </w:r>
      <w:r>
        <w:tab/>
        <w:t>: 1 200 mm</w:t>
      </w:r>
      <w:r>
        <w:rPr>
          <w:b/>
          <w:i/>
        </w:rPr>
        <w:t xml:space="preserve"> </w:t>
      </w:r>
    </w:p>
    <w:p w:rsidR="001E7383" w:rsidRDefault="001E7383" w:rsidP="001E7383">
      <w:r>
        <w:t>- horní přejezd-hlava šachty</w:t>
      </w:r>
      <w:r>
        <w:tab/>
        <w:t>: 4 415 mm</w:t>
      </w:r>
    </w:p>
    <w:p w:rsidR="001E7383" w:rsidRDefault="001E7383" w:rsidP="001E7383">
      <w:r>
        <w:t>- počet sepnutí za hod.</w:t>
      </w:r>
      <w:r>
        <w:tab/>
        <w:t>: 240</w:t>
      </w:r>
      <w:r>
        <w:tab/>
      </w:r>
    </w:p>
    <w:p w:rsidR="001E7383" w:rsidRDefault="001E7383" w:rsidP="001E7383">
      <w:r>
        <w:t>- zdvih</w:t>
      </w:r>
      <w:r>
        <w:tab/>
      </w:r>
      <w:r>
        <w:tab/>
      </w:r>
      <w:r>
        <w:tab/>
      </w:r>
      <w:r>
        <w:tab/>
        <w:t>: 21 845 mm</w:t>
      </w:r>
    </w:p>
    <w:p w:rsidR="001E7383" w:rsidRDefault="001E7383" w:rsidP="001E7383">
      <w:pPr>
        <w:rPr>
          <w:color w:val="FF0000"/>
        </w:rPr>
      </w:pPr>
      <w:r>
        <w:t>- počet stanic</w:t>
      </w:r>
      <w:r>
        <w:tab/>
      </w:r>
      <w:r>
        <w:tab/>
      </w:r>
      <w:r>
        <w:tab/>
        <w:t>: 7</w:t>
      </w:r>
    </w:p>
    <w:p w:rsidR="001E7383" w:rsidRDefault="001E7383" w:rsidP="001E7383">
      <w:r>
        <w:t>- počet nástupišť</w:t>
      </w:r>
      <w:r>
        <w:tab/>
      </w:r>
      <w:r>
        <w:tab/>
        <w:t>: 7</w:t>
      </w:r>
    </w:p>
    <w:p w:rsidR="001E7383" w:rsidRDefault="001E7383" w:rsidP="001E7383"/>
    <w:p w:rsidR="001E7383" w:rsidRDefault="001E7383" w:rsidP="001E7383">
      <w:r>
        <w:rPr>
          <w:b/>
          <w:color w:val="0070C0"/>
        </w:rPr>
        <w:t>Kabina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: neprůchozí, </w:t>
      </w:r>
    </w:p>
    <w:p w:rsidR="001E7383" w:rsidRDefault="001E7383" w:rsidP="001E7383">
      <w:r>
        <w:t>- povrchová úprava</w:t>
      </w:r>
      <w:r>
        <w:tab/>
      </w:r>
      <w:r>
        <w:tab/>
        <w:t xml:space="preserve">: barvené tvrzené sklo v pastelovém odstínu </w:t>
      </w:r>
    </w:p>
    <w:p w:rsidR="001E7383" w:rsidRDefault="001E7383" w:rsidP="001E7383">
      <w:r>
        <w:t>- světlý rozměr kabiny</w:t>
      </w:r>
      <w:r>
        <w:tab/>
        <w:t>: šířka 1 100 mm, hloubka 2 100 mm, výška 2200 mm</w:t>
      </w:r>
    </w:p>
    <w:p w:rsidR="001E7383" w:rsidRDefault="001E7383" w:rsidP="001E7383">
      <w:r>
        <w:t>- vybavení kabiny</w:t>
      </w:r>
      <w:r>
        <w:tab/>
      </w:r>
      <w:r>
        <w:tab/>
        <w:t>: nerezový ovládací panel v kombinaci se sklem</w:t>
      </w:r>
    </w:p>
    <w:p w:rsidR="00292707" w:rsidRDefault="001E7383" w:rsidP="00292707">
      <w:pPr>
        <w:ind w:left="2832" w:firstLine="3"/>
      </w:pPr>
      <w:r>
        <w:t xml:space="preserve">: vybavení kabiny pro imobilní dle </w:t>
      </w:r>
      <w:proofErr w:type="spellStart"/>
      <w:r>
        <w:t>Vyhl</w:t>
      </w:r>
      <w:proofErr w:type="spellEnd"/>
      <w:r>
        <w:t>. 398/2009</w:t>
      </w:r>
      <w:r w:rsidR="0022737D">
        <w:t xml:space="preserve"> </w:t>
      </w:r>
      <w:r w:rsidR="00292707">
        <w:t>–</w:t>
      </w:r>
      <w:r w:rsidR="0022737D">
        <w:t xml:space="preserve"> </w:t>
      </w:r>
      <w:r w:rsidR="00292707">
        <w:t>sedátko nerez</w:t>
      </w:r>
    </w:p>
    <w:p w:rsidR="001E7383" w:rsidRDefault="001E7383" w:rsidP="001E7383">
      <w:r>
        <w:tab/>
      </w:r>
      <w:r>
        <w:tab/>
      </w:r>
      <w:r>
        <w:tab/>
      </w:r>
      <w:r>
        <w:tab/>
        <w:t>: zvukový signál dojezdu do stanice - gong</w:t>
      </w:r>
    </w:p>
    <w:p w:rsidR="001E7383" w:rsidRDefault="001E7383" w:rsidP="00761A61">
      <w:pPr>
        <w:ind w:left="2829"/>
      </w:pPr>
      <w:r>
        <w:t xml:space="preserve">: nerezové madlo, nerezové </w:t>
      </w:r>
      <w:proofErr w:type="spellStart"/>
      <w:r>
        <w:t>okopové</w:t>
      </w:r>
      <w:proofErr w:type="spellEnd"/>
      <w:r>
        <w:t xml:space="preserve"> lišty</w:t>
      </w:r>
      <w:r w:rsidR="00761A61">
        <w:t>, nerezová ochranná lišta cca 150 mm od podlahy</w:t>
      </w:r>
    </w:p>
    <w:p w:rsidR="001E7383" w:rsidRDefault="001E7383" w:rsidP="001E7383">
      <w:r>
        <w:tab/>
      </w:r>
      <w:r>
        <w:tab/>
      </w:r>
      <w:r>
        <w:tab/>
      </w:r>
      <w:r>
        <w:tab/>
        <w:t>: zrcadlo v ploše zadní stěny</w:t>
      </w:r>
    </w:p>
    <w:p w:rsidR="001E7383" w:rsidRDefault="001E7383" w:rsidP="001E7383">
      <w:pPr>
        <w:ind w:left="2841"/>
      </w:pPr>
      <w:r>
        <w:t xml:space="preserve">: hovorové zařízení dle NV č. 27/2003, GSM brána – propojení </w:t>
      </w:r>
      <w:r w:rsidR="005E78DF">
        <w:t>k</w:t>
      </w:r>
      <w:r>
        <w:t xml:space="preserve">abina výtahu call centrum dodavatele pro zajištění vyproštění do jedné hodiny od nahlášení </w:t>
      </w:r>
    </w:p>
    <w:p w:rsidR="001E7383" w:rsidRDefault="001E7383" w:rsidP="001E7383">
      <w:r>
        <w:tab/>
      </w:r>
      <w:r>
        <w:tab/>
      </w:r>
      <w:r>
        <w:tab/>
      </w:r>
      <w:r>
        <w:tab/>
        <w:t xml:space="preserve">: nouzové osvětlení v </w:t>
      </w:r>
      <w:proofErr w:type="spellStart"/>
      <w:r>
        <w:t>ovl</w:t>
      </w:r>
      <w:proofErr w:type="spellEnd"/>
      <w:r>
        <w:t>. kombinaci dle ČSN EN 81.1</w:t>
      </w:r>
    </w:p>
    <w:p w:rsidR="001E7383" w:rsidRDefault="001E7383" w:rsidP="001E7383">
      <w:r>
        <w:tab/>
      </w:r>
      <w:r>
        <w:tab/>
      </w:r>
      <w:r>
        <w:tab/>
      </w:r>
      <w:r>
        <w:tab/>
        <w:t>: digitální polohová signalizace</w:t>
      </w:r>
    </w:p>
    <w:p w:rsidR="001E7383" w:rsidRDefault="001E7383" w:rsidP="001E7383">
      <w:r w:rsidRPr="001E7383">
        <w:t>- podlaha kabiny</w:t>
      </w:r>
      <w:r w:rsidRPr="001E7383">
        <w:tab/>
      </w:r>
      <w:r>
        <w:tab/>
      </w:r>
      <w:r w:rsidRPr="001E7383">
        <w:t xml:space="preserve">: kovová, povrch leštěný kámen </w:t>
      </w:r>
    </w:p>
    <w:p w:rsidR="001E7383" w:rsidRDefault="001E7383" w:rsidP="001E7383">
      <w:r>
        <w:t>- osvětlení kabiny</w:t>
      </w:r>
      <w:r>
        <w:tab/>
      </w:r>
      <w:r>
        <w:tab/>
        <w:t xml:space="preserve">: podhled se zapuštěným nepřímým osvětlením - zářivka </w:t>
      </w:r>
    </w:p>
    <w:p w:rsidR="001E7383" w:rsidRDefault="001E7383" w:rsidP="001E7383">
      <w:pPr>
        <w:rPr>
          <w:color w:val="0070C0"/>
        </w:rPr>
      </w:pPr>
    </w:p>
    <w:p w:rsidR="001E7383" w:rsidRDefault="001E7383" w:rsidP="001E7383">
      <w:r>
        <w:rPr>
          <w:b/>
          <w:color w:val="0070C0"/>
        </w:rPr>
        <w:t>Kabinové dveře</w:t>
      </w:r>
      <w:r>
        <w:rPr>
          <w:b/>
        </w:rPr>
        <w:tab/>
      </w:r>
      <w:r>
        <w:rPr>
          <w:b/>
        </w:rPr>
        <w:tab/>
      </w:r>
      <w:r>
        <w:t xml:space="preserve">: automatické </w:t>
      </w:r>
      <w:proofErr w:type="spellStart"/>
      <w:r>
        <w:t>dvoupanelové</w:t>
      </w:r>
      <w:proofErr w:type="spellEnd"/>
      <w:r>
        <w:t xml:space="preserve"> teleskopické, </w:t>
      </w:r>
    </w:p>
    <w:p w:rsidR="001E7383" w:rsidRDefault="001E7383" w:rsidP="001E7383">
      <w:r>
        <w:t>- povrchová úprava</w:t>
      </w:r>
      <w:r>
        <w:tab/>
      </w:r>
      <w:r>
        <w:tab/>
        <w:t>: nerez broušený K240</w:t>
      </w:r>
    </w:p>
    <w:p w:rsidR="001E7383" w:rsidRDefault="001E7383" w:rsidP="001E7383">
      <w:r>
        <w:t>- rozměr kabinových dveří</w:t>
      </w:r>
      <w:r>
        <w:tab/>
        <w:t>: šířka 900 mm, výška 2 000 mm</w:t>
      </w:r>
    </w:p>
    <w:p w:rsidR="001E7383" w:rsidRDefault="001E7383" w:rsidP="001E7383">
      <w:r>
        <w:tab/>
      </w:r>
      <w:r>
        <w:tab/>
      </w:r>
      <w:r>
        <w:tab/>
      </w:r>
      <w:r>
        <w:tab/>
        <w:t>: světelná stěna s min. 52 paprsky ve vstupu do kabiny</w:t>
      </w:r>
    </w:p>
    <w:p w:rsidR="001E7383" w:rsidRDefault="001E7383" w:rsidP="001E7383"/>
    <w:p w:rsidR="001E7383" w:rsidRDefault="001E7383" w:rsidP="001E7383">
      <w:r>
        <w:rPr>
          <w:b/>
          <w:color w:val="0070C0"/>
        </w:rPr>
        <w:t>Šachetní dveře</w:t>
      </w:r>
      <w:r>
        <w:rPr>
          <w:b/>
        </w:rPr>
        <w:tab/>
      </w:r>
      <w:r>
        <w:rPr>
          <w:b/>
        </w:rPr>
        <w:tab/>
      </w:r>
      <w:r>
        <w:t xml:space="preserve">: automatické </w:t>
      </w:r>
      <w:proofErr w:type="spellStart"/>
      <w:r>
        <w:t>dvoupanelové</w:t>
      </w:r>
      <w:proofErr w:type="spellEnd"/>
      <w:r>
        <w:t xml:space="preserve"> teleskopické</w:t>
      </w:r>
    </w:p>
    <w:p w:rsidR="001E7383" w:rsidRDefault="001E7383" w:rsidP="001E7383">
      <w:r>
        <w:t>- povrchová úprava vč. rámu</w:t>
      </w:r>
      <w:r>
        <w:tab/>
      </w:r>
      <w:r w:rsidRPr="001E7383">
        <w:t>: nerez broušený K240</w:t>
      </w:r>
    </w:p>
    <w:p w:rsidR="001E7383" w:rsidRDefault="001E7383" w:rsidP="001E7383">
      <w:r>
        <w:t>- rozměr šachetních dveří</w:t>
      </w:r>
      <w:r>
        <w:tab/>
        <w:t xml:space="preserve">: </w:t>
      </w:r>
      <w:proofErr w:type="gramStart"/>
      <w:r>
        <w:t>šířka    900</w:t>
      </w:r>
      <w:proofErr w:type="gramEnd"/>
      <w:r>
        <w:t xml:space="preserve"> mm, výška 2 000 mm</w:t>
      </w:r>
    </w:p>
    <w:p w:rsidR="001E7383" w:rsidRDefault="001E7383" w:rsidP="001E7383">
      <w:r>
        <w:t>- požární odolnost</w:t>
      </w:r>
      <w:r>
        <w:tab/>
      </w:r>
      <w:r>
        <w:tab/>
        <w:t xml:space="preserve">: </w:t>
      </w:r>
      <w:r w:rsidRPr="001E7383">
        <w:t>EW 30 D1</w:t>
      </w:r>
    </w:p>
    <w:p w:rsidR="001E7383" w:rsidRDefault="001E7383" w:rsidP="001E7383">
      <w:pPr>
        <w:rPr>
          <w:b/>
        </w:rPr>
      </w:pPr>
    </w:p>
    <w:p w:rsidR="001E7383" w:rsidRDefault="001E7383" w:rsidP="001E7383">
      <w:pPr>
        <w:ind w:left="2832" w:hanging="2832"/>
      </w:pPr>
      <w:r>
        <w:rPr>
          <w:b/>
          <w:color w:val="0070C0"/>
        </w:rPr>
        <w:t>Řízení výtahu</w:t>
      </w:r>
      <w:r>
        <w:rPr>
          <w:b/>
        </w:rPr>
        <w:tab/>
      </w:r>
      <w:r>
        <w:t>: mikroprocesorové, tlačítkové se samoobsluhou. Sběr směrem nahoru i dolů</w:t>
      </w:r>
    </w:p>
    <w:p w:rsidR="001E7383" w:rsidRDefault="001E7383" w:rsidP="001E7383">
      <w:pPr>
        <w:ind w:left="2832"/>
        <w:rPr>
          <w:u w:val="single"/>
        </w:rPr>
      </w:pPr>
      <w:r>
        <w:lastRenderedPageBreak/>
        <w:t xml:space="preserve">: </w:t>
      </w:r>
      <w:r w:rsidRPr="001E7383">
        <w:t>evakuační řízení výtahu dle ČSN 274041</w:t>
      </w:r>
      <w:r>
        <w:t>, včetně sjezdu kabiny do nejbližší stanice při výpadku proudu</w:t>
      </w:r>
      <w:r>
        <w:tab/>
      </w:r>
      <w:r>
        <w:tab/>
      </w:r>
    </w:p>
    <w:p w:rsidR="001E7383" w:rsidRDefault="001E7383" w:rsidP="001E7383">
      <w:r>
        <w:rPr>
          <w:u w:val="single"/>
        </w:rPr>
        <w:t>Vnější řízení</w:t>
      </w:r>
      <w:r>
        <w:tab/>
      </w:r>
      <w:r>
        <w:tab/>
      </w:r>
      <w:r>
        <w:tab/>
        <w:t>: ovladači s potvrzením volby pro přivolání kabiny</w:t>
      </w:r>
    </w:p>
    <w:p w:rsidR="001E7383" w:rsidRDefault="001E7383" w:rsidP="001E7383">
      <w:pPr>
        <w:ind w:left="2832" w:firstLine="60"/>
      </w:pPr>
      <w:r>
        <w:t>provedení</w:t>
      </w:r>
      <w:r>
        <w:tab/>
        <w:t>: kazeta v provedení nerez broušený K 240 s  prosvětlenými tlačítky s Braillovým písmem</w:t>
      </w:r>
    </w:p>
    <w:p w:rsidR="001E7383" w:rsidRDefault="001E7383" w:rsidP="001E7383">
      <w:r>
        <w:tab/>
      </w:r>
      <w:r>
        <w:tab/>
      </w:r>
      <w:r>
        <w:tab/>
      </w:r>
      <w:r>
        <w:tab/>
        <w:t xml:space="preserve">: polohová signalizace ve všech stanicích </w:t>
      </w:r>
    </w:p>
    <w:p w:rsidR="001E7383" w:rsidRDefault="001E7383" w:rsidP="001E7383"/>
    <w:p w:rsidR="001E7383" w:rsidRDefault="001E7383" w:rsidP="001E7383">
      <w:pPr>
        <w:rPr>
          <w:u w:val="single"/>
        </w:rPr>
      </w:pPr>
    </w:p>
    <w:p w:rsidR="001E7383" w:rsidRDefault="001E7383" w:rsidP="001E7383">
      <w:r>
        <w:rPr>
          <w:u w:val="single"/>
        </w:rPr>
        <w:t>Kabinové řízení</w:t>
      </w:r>
      <w:r>
        <w:tab/>
      </w:r>
      <w:r>
        <w:tab/>
        <w:t>: ovladači s potvrzením volby pro jízdu do stanic</w:t>
      </w:r>
    </w:p>
    <w:p w:rsidR="001E7383" w:rsidRDefault="001E7383" w:rsidP="001E7383">
      <w:r>
        <w:tab/>
      </w:r>
      <w:r>
        <w:tab/>
      </w:r>
      <w:r>
        <w:tab/>
      </w:r>
      <w:r>
        <w:tab/>
        <w:t>: ovladač nouzové signalizace</w:t>
      </w:r>
    </w:p>
    <w:p w:rsidR="001E7383" w:rsidRDefault="001E7383" w:rsidP="001E7383">
      <w:r>
        <w:tab/>
      </w:r>
      <w:r>
        <w:tab/>
      </w:r>
      <w:r>
        <w:tab/>
      </w:r>
      <w:r>
        <w:tab/>
        <w:t>: digitální polohová signalizace</w:t>
      </w:r>
    </w:p>
    <w:p w:rsidR="001E7383" w:rsidRDefault="001E7383" w:rsidP="001E7383">
      <w:r>
        <w:tab/>
      </w:r>
      <w:r>
        <w:tab/>
      </w:r>
      <w:r>
        <w:tab/>
      </w:r>
      <w:r>
        <w:tab/>
        <w:t xml:space="preserve">: signalizace přetížení </w:t>
      </w:r>
    </w:p>
    <w:p w:rsidR="001E7383" w:rsidRDefault="001E7383" w:rsidP="001E7383">
      <w:r>
        <w:tab/>
      </w:r>
      <w:r>
        <w:tab/>
      </w:r>
      <w:r>
        <w:tab/>
      </w:r>
      <w:r>
        <w:tab/>
        <w:t xml:space="preserve">: hovorové zařízení </w:t>
      </w:r>
    </w:p>
    <w:p w:rsidR="001E7383" w:rsidRDefault="001E7383" w:rsidP="001E7383">
      <w:r>
        <w:tab/>
      </w:r>
      <w:r>
        <w:tab/>
      </w:r>
      <w:r>
        <w:tab/>
      </w:r>
      <w:r>
        <w:tab/>
        <w:t>: tlačítko nuceného otevírání a zavírání automatických dveří</w:t>
      </w:r>
    </w:p>
    <w:p w:rsidR="001E7383" w:rsidRDefault="001E7383" w:rsidP="001E7383">
      <w:pPr>
        <w:ind w:left="2832"/>
      </w:pPr>
      <w:r>
        <w:t>- provedení</w:t>
      </w:r>
      <w:r>
        <w:tab/>
        <w:t>: nerezový panel osazený prosvětlenými tlačítky s Braillovým písmem</w:t>
      </w:r>
    </w:p>
    <w:p w:rsidR="001E7383" w:rsidRDefault="001E7383" w:rsidP="001E7383"/>
    <w:p w:rsidR="001E7383" w:rsidRDefault="001E7383" w:rsidP="001E7383">
      <w:r>
        <w:rPr>
          <w:b/>
          <w:color w:val="0070C0"/>
        </w:rPr>
        <w:t>Ostatní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: žebřík do prohlubně šachty</w:t>
      </w:r>
    </w:p>
    <w:p w:rsidR="001E7383" w:rsidRDefault="001E7383" w:rsidP="001E7383"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t>: osvětlení výtahové šachty</w:t>
      </w:r>
    </w:p>
    <w:p w:rsidR="001E7383" w:rsidRDefault="001E7383" w:rsidP="001E7383">
      <w:r>
        <w:tab/>
      </w:r>
      <w:r>
        <w:tab/>
      </w:r>
      <w:r>
        <w:tab/>
      </w:r>
      <w:r>
        <w:tab/>
        <w:t>: osvětlení nástupišť</w:t>
      </w:r>
    </w:p>
    <w:p w:rsidR="001E7383" w:rsidRDefault="001E7383" w:rsidP="001E7383">
      <w:r>
        <w:tab/>
      </w:r>
      <w:r>
        <w:tab/>
      </w:r>
      <w:r>
        <w:tab/>
      </w:r>
      <w:r>
        <w:tab/>
        <w:t>: výměna přívodu elektro včetně revizní zprávy</w:t>
      </w:r>
    </w:p>
    <w:p w:rsidR="001E7383" w:rsidRDefault="001E7383" w:rsidP="001E7383"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t xml:space="preserve">: demontáž stávajícího výtahu včetně ekologické </w:t>
      </w:r>
    </w:p>
    <w:p w:rsidR="001E7383" w:rsidRDefault="001E7383" w:rsidP="001E7383">
      <w:r>
        <w:tab/>
      </w:r>
      <w:r>
        <w:tab/>
        <w:t xml:space="preserve"> </w:t>
      </w:r>
      <w:r>
        <w:tab/>
      </w:r>
      <w:r>
        <w:tab/>
        <w:t xml:space="preserve"> likvidace a odvozu suti</w:t>
      </w:r>
    </w:p>
    <w:p w:rsidR="001E7383" w:rsidRDefault="001E7383" w:rsidP="001E7383">
      <w:r>
        <w:tab/>
      </w:r>
      <w:r>
        <w:tab/>
      </w:r>
      <w:r>
        <w:tab/>
      </w:r>
      <w:r>
        <w:tab/>
        <w:t>: lešení pro montáž výtahu</w:t>
      </w:r>
    </w:p>
    <w:p w:rsidR="001E7383" w:rsidRDefault="001E7383" w:rsidP="001E7383"/>
    <w:p w:rsidR="001E7383" w:rsidRDefault="001E7383" w:rsidP="001E7383">
      <w:pPr>
        <w:rPr>
          <w:b/>
          <w:color w:val="0070C0"/>
        </w:rPr>
      </w:pPr>
      <w:r>
        <w:rPr>
          <w:b/>
          <w:color w:val="0070C0"/>
        </w:rPr>
        <w:t xml:space="preserve">Stavební úpravy </w:t>
      </w:r>
    </w:p>
    <w:p w:rsidR="001E7383" w:rsidRDefault="001E7383" w:rsidP="001E7383">
      <w:r>
        <w:rPr>
          <w:b/>
          <w:color w:val="0070C0"/>
        </w:rPr>
        <w:t>spojené s výměnou výtahu</w:t>
      </w:r>
      <w:r>
        <w:rPr>
          <w:b/>
          <w:color w:val="0070C0"/>
        </w:rPr>
        <w:tab/>
      </w:r>
      <w:r>
        <w:t>: vybourání starých a zazdění a začištění nových dveří</w:t>
      </w:r>
    </w:p>
    <w:p w:rsidR="001E7383" w:rsidRDefault="001E7383"/>
    <w:sectPr w:rsidR="001E73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59" w:rsidRDefault="009D7159" w:rsidP="00E508DC">
      <w:r>
        <w:separator/>
      </w:r>
    </w:p>
  </w:endnote>
  <w:endnote w:type="continuationSeparator" w:id="0">
    <w:p w:rsidR="009D7159" w:rsidRDefault="009D7159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EndPr/>
    <w:sdtContent>
      <w:p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282393">
          <w:rPr>
            <w:i/>
            <w:noProof/>
            <w:sz w:val="18"/>
            <w:szCs w:val="18"/>
          </w:rPr>
          <w:t>8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:rsidR="00E508DC" w:rsidRPr="00212261" w:rsidRDefault="00212261" w:rsidP="00212261">
    <w:pPr>
      <w:pStyle w:val="Nadpis4"/>
      <w:rPr>
        <w:b w:val="0"/>
        <w:i/>
        <w:sz w:val="18"/>
        <w:szCs w:val="18"/>
      </w:rPr>
    </w:pPr>
    <w:proofErr w:type="gramStart"/>
    <w:r w:rsidRPr="00212261">
      <w:rPr>
        <w:b w:val="0"/>
        <w:i/>
        <w:sz w:val="18"/>
        <w:szCs w:val="18"/>
      </w:rPr>
      <w:t>Akce : Magistrát</w:t>
    </w:r>
    <w:proofErr w:type="gramEnd"/>
    <w:r w:rsidRPr="00212261">
      <w:rPr>
        <w:b w:val="0"/>
        <w:i/>
        <w:sz w:val="18"/>
        <w:szCs w:val="18"/>
      </w:rPr>
      <w:t xml:space="preserve"> města K. Vary. Objekt Moskevská 21. Výtahy – obnova technologie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59" w:rsidRDefault="009D7159" w:rsidP="00E508DC">
      <w:r>
        <w:separator/>
      </w:r>
    </w:p>
  </w:footnote>
  <w:footnote w:type="continuationSeparator" w:id="0">
    <w:p w:rsidR="009D7159" w:rsidRDefault="009D7159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DC"/>
    <w:rsid w:val="000D1077"/>
    <w:rsid w:val="001804EA"/>
    <w:rsid w:val="00195C6F"/>
    <w:rsid w:val="001E7383"/>
    <w:rsid w:val="001E7CED"/>
    <w:rsid w:val="00212261"/>
    <w:rsid w:val="00220C38"/>
    <w:rsid w:val="0022737D"/>
    <w:rsid w:val="00263101"/>
    <w:rsid w:val="00282393"/>
    <w:rsid w:val="00292707"/>
    <w:rsid w:val="002A4455"/>
    <w:rsid w:val="002B5B90"/>
    <w:rsid w:val="002D2AA1"/>
    <w:rsid w:val="002E6C8A"/>
    <w:rsid w:val="00347D8F"/>
    <w:rsid w:val="003A59C8"/>
    <w:rsid w:val="003B5199"/>
    <w:rsid w:val="00476336"/>
    <w:rsid w:val="004C447E"/>
    <w:rsid w:val="005D54A5"/>
    <w:rsid w:val="005E78DF"/>
    <w:rsid w:val="00605C25"/>
    <w:rsid w:val="006147D2"/>
    <w:rsid w:val="00617B4D"/>
    <w:rsid w:val="00653D7E"/>
    <w:rsid w:val="006C3286"/>
    <w:rsid w:val="006D6FF9"/>
    <w:rsid w:val="00701651"/>
    <w:rsid w:val="00715FD5"/>
    <w:rsid w:val="00761A61"/>
    <w:rsid w:val="0089029F"/>
    <w:rsid w:val="008D3AB8"/>
    <w:rsid w:val="008D498C"/>
    <w:rsid w:val="009C1DF1"/>
    <w:rsid w:val="009D7159"/>
    <w:rsid w:val="00AB2D45"/>
    <w:rsid w:val="00C37CBF"/>
    <w:rsid w:val="00C745C1"/>
    <w:rsid w:val="00C7675F"/>
    <w:rsid w:val="00D61881"/>
    <w:rsid w:val="00D673AE"/>
    <w:rsid w:val="00E508DC"/>
    <w:rsid w:val="00EA055B"/>
    <w:rsid w:val="00EC09BA"/>
    <w:rsid w:val="00EC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ED97E-0F3A-403F-9F3F-F0F2686C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2096</Words>
  <Characters>12371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RG</cp:lastModifiedBy>
  <cp:revision>11</cp:revision>
  <cp:lastPrinted>2013-04-28T12:58:00Z</cp:lastPrinted>
  <dcterms:created xsi:type="dcterms:W3CDTF">2013-04-13T11:55:00Z</dcterms:created>
  <dcterms:modified xsi:type="dcterms:W3CDTF">2013-07-24T09:02:00Z</dcterms:modified>
</cp:coreProperties>
</file>