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429D" w:rsidRPr="0029316A" w:rsidRDefault="0023429D" w:rsidP="0023429D">
      <w:pPr>
        <w:tabs>
          <w:tab w:val="left" w:pos="0"/>
        </w:tabs>
        <w:jc w:val="both"/>
        <w:rPr>
          <w:rFonts w:ascii="Calibri" w:hAnsi="Calibri"/>
          <w:sz w:val="28"/>
        </w:rPr>
      </w:pPr>
    </w:p>
    <w:p w:rsidR="00352504" w:rsidRDefault="00352504">
      <w:pPr>
        <w:rPr>
          <w:rFonts w:ascii="Calibri" w:hAnsi="Calibri"/>
        </w:rPr>
      </w:pPr>
    </w:p>
    <w:p w:rsidR="00352504" w:rsidRDefault="00157D60">
      <w:pPr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</w:p>
    <w:p w:rsidR="00352504" w:rsidRPr="00322F99" w:rsidRDefault="00322F99" w:rsidP="00322F99">
      <w:pPr>
        <w:ind w:left="5664"/>
        <w:rPr>
          <w:rFonts w:ascii="Calibri" w:hAnsi="Calibri" w:cs="Calibri"/>
          <w:b/>
          <w:color w:val="000000"/>
          <w:sz w:val="28"/>
          <w:szCs w:val="28"/>
        </w:rPr>
      </w:pPr>
      <w:r>
        <w:rPr>
          <w:rFonts w:ascii="Calibri" w:hAnsi="Calibri" w:cs="Calibri"/>
          <w:b/>
          <w:color w:val="000000"/>
          <w:sz w:val="28"/>
          <w:szCs w:val="28"/>
        </w:rPr>
        <w:t xml:space="preserve">    </w:t>
      </w:r>
      <w:r w:rsidR="00732893">
        <w:rPr>
          <w:rFonts w:ascii="Calibri" w:hAnsi="Calibri"/>
        </w:rPr>
        <w:tab/>
      </w:r>
    </w:p>
    <w:p w:rsidR="00F478D8" w:rsidRDefault="00F478D8">
      <w:pPr>
        <w:rPr>
          <w:rFonts w:ascii="Calibri" w:hAnsi="Calibri"/>
        </w:rPr>
      </w:pPr>
    </w:p>
    <w:p w:rsidR="008D3D1E" w:rsidRPr="00390379" w:rsidRDefault="008D3D1E" w:rsidP="00C92953">
      <w:pPr>
        <w:jc w:val="right"/>
        <w:rPr>
          <w:rFonts w:ascii="Calibri" w:hAnsi="Calibri" w:cs="Calibri"/>
          <w:b/>
        </w:rPr>
      </w:pPr>
      <w:r w:rsidRPr="00390379">
        <w:rPr>
          <w:rFonts w:ascii="Calibri" w:hAnsi="Calibri" w:cs="Calibri"/>
          <w:b/>
        </w:rPr>
        <w:t>Naše č.</w:t>
      </w:r>
      <w:r w:rsidR="00783A9A">
        <w:rPr>
          <w:rFonts w:ascii="Calibri" w:hAnsi="Calibri" w:cs="Calibri"/>
          <w:b/>
        </w:rPr>
        <w:t xml:space="preserve"> </w:t>
      </w:r>
      <w:r w:rsidRPr="00390379">
        <w:rPr>
          <w:rFonts w:ascii="Calibri" w:hAnsi="Calibri" w:cs="Calibri"/>
          <w:b/>
        </w:rPr>
        <w:t>z.</w:t>
      </w:r>
      <w:r w:rsidR="00783A9A">
        <w:rPr>
          <w:rFonts w:ascii="Calibri" w:hAnsi="Calibri" w:cs="Calibri"/>
          <w:b/>
        </w:rPr>
        <w:t xml:space="preserve"> </w:t>
      </w:r>
      <w:r w:rsidRPr="00390379">
        <w:rPr>
          <w:rFonts w:ascii="Calibri" w:hAnsi="Calibri" w:cs="Calibri"/>
          <w:b/>
        </w:rPr>
        <w:t>:</w:t>
      </w:r>
      <w:r>
        <w:rPr>
          <w:rFonts w:ascii="Calibri" w:hAnsi="Calibri" w:cs="Calibri"/>
          <w:b/>
        </w:rPr>
        <w:t xml:space="preserve"> </w:t>
      </w:r>
      <w:r w:rsidR="00F736F3">
        <w:rPr>
          <w:rFonts w:ascii="Calibri" w:hAnsi="Calibri" w:cs="Calibri"/>
          <w:b/>
        </w:rPr>
        <w:t>43</w:t>
      </w:r>
      <w:r w:rsidR="00050754">
        <w:rPr>
          <w:rFonts w:ascii="Calibri" w:hAnsi="Calibri" w:cs="Calibri"/>
          <w:b/>
        </w:rPr>
        <w:t>2015</w:t>
      </w:r>
      <w:r w:rsidR="00262C63">
        <w:rPr>
          <w:rFonts w:ascii="Calibri" w:hAnsi="Calibri" w:cs="Calibri"/>
          <w:b/>
        </w:rPr>
        <w:tab/>
        <w:t>Vyřizuje</w:t>
      </w:r>
      <w:r w:rsidRPr="00390379">
        <w:rPr>
          <w:rFonts w:ascii="Calibri" w:hAnsi="Calibri" w:cs="Calibri"/>
          <w:b/>
        </w:rPr>
        <w:t>:</w:t>
      </w:r>
      <w:r w:rsidR="00050754">
        <w:rPr>
          <w:rFonts w:ascii="Calibri" w:hAnsi="Calibri" w:cs="Calibri"/>
          <w:b/>
        </w:rPr>
        <w:t xml:space="preserve"> I.</w:t>
      </w:r>
      <w:r w:rsidR="00783A9A">
        <w:rPr>
          <w:rFonts w:ascii="Calibri" w:hAnsi="Calibri" w:cs="Calibri"/>
          <w:b/>
        </w:rPr>
        <w:t xml:space="preserve"> </w:t>
      </w:r>
      <w:r w:rsidR="00050754">
        <w:rPr>
          <w:rFonts w:ascii="Calibri" w:hAnsi="Calibri" w:cs="Calibri"/>
          <w:b/>
        </w:rPr>
        <w:t>Zborníková</w:t>
      </w:r>
      <w:r w:rsidR="00262C63">
        <w:rPr>
          <w:rFonts w:ascii="Calibri" w:hAnsi="Calibri" w:cs="Calibri"/>
          <w:b/>
        </w:rPr>
        <w:tab/>
        <w:t>Datum</w:t>
      </w:r>
      <w:r w:rsidRPr="00390379">
        <w:rPr>
          <w:rFonts w:ascii="Calibri" w:hAnsi="Calibri" w:cs="Calibri"/>
          <w:b/>
        </w:rPr>
        <w:t>:</w:t>
      </w:r>
      <w:r>
        <w:rPr>
          <w:rFonts w:ascii="Calibri" w:hAnsi="Calibri" w:cs="Calibri"/>
          <w:b/>
        </w:rPr>
        <w:t xml:space="preserve"> </w:t>
      </w:r>
      <w:r w:rsidR="00322F99">
        <w:rPr>
          <w:rFonts w:ascii="Calibri" w:hAnsi="Calibri" w:cs="Calibri"/>
          <w:b/>
        </w:rPr>
        <w:t>7.6</w:t>
      </w:r>
      <w:r w:rsidR="00382EC9">
        <w:rPr>
          <w:rFonts w:ascii="Calibri" w:hAnsi="Calibri" w:cs="Calibri"/>
          <w:b/>
        </w:rPr>
        <w:t>.2016</w:t>
      </w:r>
      <w:r w:rsidRPr="00390379">
        <w:rPr>
          <w:rFonts w:ascii="Calibri" w:hAnsi="Calibri" w:cs="Calibri"/>
          <w:b/>
        </w:rPr>
        <w:tab/>
      </w:r>
      <w:r w:rsidR="00C92953">
        <w:rPr>
          <w:rFonts w:ascii="Calibri" w:hAnsi="Calibri" w:cs="Calibri"/>
          <w:b/>
        </w:rPr>
        <w:t xml:space="preserve">       Vaše  </w:t>
      </w:r>
      <w:r w:rsidR="00262C63">
        <w:rPr>
          <w:rFonts w:ascii="Calibri" w:hAnsi="Calibri" w:cs="Calibri"/>
          <w:b/>
        </w:rPr>
        <w:t>č. jednací</w:t>
      </w:r>
      <w:r w:rsidRPr="00390379">
        <w:rPr>
          <w:rFonts w:ascii="Calibri" w:hAnsi="Calibri" w:cs="Calibri"/>
          <w:b/>
        </w:rPr>
        <w:t>:</w:t>
      </w:r>
      <w:r w:rsidR="00C92953">
        <w:rPr>
          <w:rFonts w:ascii="Calibri" w:hAnsi="Calibri" w:cs="Calibri"/>
          <w:b/>
        </w:rPr>
        <w:t xml:space="preserve"> </w:t>
      </w:r>
    </w:p>
    <w:p w:rsidR="008D3D1E" w:rsidRDefault="008D3D1E" w:rsidP="008D3D1E">
      <w:pPr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B36ED8">
        <w:rPr>
          <w:rFonts w:ascii="Calibri" w:hAnsi="Calibri" w:cs="Calibri"/>
          <w:sz w:val="20"/>
        </w:rPr>
        <w:t>mob.: +420 739 001</w:t>
      </w:r>
      <w:r>
        <w:rPr>
          <w:rFonts w:ascii="Calibri" w:hAnsi="Calibri" w:cs="Calibri"/>
          <w:sz w:val="20"/>
        </w:rPr>
        <w:t> </w:t>
      </w:r>
      <w:r w:rsidRPr="00B36ED8">
        <w:rPr>
          <w:rFonts w:ascii="Calibri" w:hAnsi="Calibri" w:cs="Calibri"/>
          <w:sz w:val="20"/>
        </w:rPr>
        <w:t>074</w:t>
      </w:r>
    </w:p>
    <w:p w:rsidR="008D3D1E" w:rsidRDefault="008D3D1E" w:rsidP="008D3D1E">
      <w:pPr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ab/>
      </w:r>
      <w:r>
        <w:rPr>
          <w:rFonts w:ascii="Calibri" w:hAnsi="Calibri" w:cs="Calibri"/>
          <w:sz w:val="20"/>
        </w:rPr>
        <w:tab/>
      </w:r>
      <w:r>
        <w:rPr>
          <w:rFonts w:ascii="Calibri" w:hAnsi="Calibri" w:cs="Calibri"/>
          <w:sz w:val="20"/>
        </w:rPr>
        <w:tab/>
        <w:t xml:space="preserve">email: </w:t>
      </w:r>
      <w:hyperlink r:id="rId7" w:history="1">
        <w:r w:rsidR="00050754">
          <w:rPr>
            <w:rStyle w:val="Hypertextovodkaz"/>
            <w:rFonts w:ascii="Calibri" w:hAnsi="Calibri" w:cs="Calibri"/>
            <w:sz w:val="20"/>
          </w:rPr>
          <w:t>inplan</w:t>
        </w:r>
        <w:r w:rsidR="00262C63" w:rsidRPr="003C0480">
          <w:rPr>
            <w:rStyle w:val="Hypertextovodkaz"/>
            <w:rFonts w:ascii="Calibri" w:hAnsi="Calibri" w:cs="Calibri"/>
            <w:sz w:val="20"/>
          </w:rPr>
          <w:t>@inplan.cz</w:t>
        </w:r>
      </w:hyperlink>
    </w:p>
    <w:p w:rsidR="008D3D1E" w:rsidRPr="00390379" w:rsidRDefault="008D3D1E" w:rsidP="008D3D1E">
      <w:pPr>
        <w:jc w:val="both"/>
        <w:rPr>
          <w:rFonts w:ascii="Calibri" w:hAnsi="Calibri" w:cs="Calibri"/>
        </w:rPr>
      </w:pPr>
    </w:p>
    <w:p w:rsidR="008D3D1E" w:rsidRPr="00390379" w:rsidRDefault="008D3D1E" w:rsidP="008D3D1E">
      <w:pPr>
        <w:jc w:val="both"/>
        <w:rPr>
          <w:rFonts w:ascii="Calibri" w:hAnsi="Calibri" w:cs="Calibri"/>
        </w:rPr>
      </w:pPr>
    </w:p>
    <w:p w:rsidR="00322F99" w:rsidRDefault="00322F99" w:rsidP="008D3D1E">
      <w:pPr>
        <w:jc w:val="both"/>
        <w:rPr>
          <w:rFonts w:ascii="Calibri" w:hAnsi="Calibri" w:cs="Calibri"/>
          <w:b/>
        </w:rPr>
      </w:pPr>
    </w:p>
    <w:p w:rsidR="00322F99" w:rsidRDefault="00322F99" w:rsidP="008D3D1E">
      <w:pPr>
        <w:jc w:val="both"/>
        <w:rPr>
          <w:rFonts w:ascii="Calibri" w:hAnsi="Calibri" w:cs="Calibri"/>
          <w:b/>
        </w:rPr>
      </w:pPr>
    </w:p>
    <w:p w:rsidR="00322F99" w:rsidRDefault="00322F99" w:rsidP="00322F99">
      <w:pPr>
        <w:rPr>
          <w:b/>
          <w:u w:val="single"/>
        </w:rPr>
      </w:pPr>
      <w:r w:rsidRPr="00322F99">
        <w:rPr>
          <w:b/>
          <w:u w:val="single"/>
        </w:rPr>
        <w:t>Potvrzení dostatečné kapacity zatrubnění po napojení nové dešťové kanalizace:</w:t>
      </w:r>
    </w:p>
    <w:p w:rsidR="00322F99" w:rsidRPr="00322F99" w:rsidRDefault="00322F99" w:rsidP="00322F99">
      <w:pPr>
        <w:rPr>
          <w:b/>
          <w:sz w:val="22"/>
          <w:szCs w:val="22"/>
          <w:u w:val="single"/>
        </w:rPr>
      </w:pPr>
    </w:p>
    <w:p w:rsidR="00322F99" w:rsidRDefault="00322F99" w:rsidP="00322F99">
      <w:r>
        <w:t>Namísto do vsakovacích šachet jsou uliční vpusti UV1 a UV2 zaústěny novou přípojkou do kanalizační šachty DRŠ9, odkud je navržena stoka DN 300mm.</w:t>
      </w:r>
    </w:p>
    <w:p w:rsidR="00322F99" w:rsidRPr="00322F99" w:rsidRDefault="00322F99" w:rsidP="00322F99">
      <w:r>
        <w:t>Přípojka samotná pro vpusti UV1 a UV2 má dimenzi od 250mm do 160mm před samotnými uličními vpustmi. Odvodňované povodí šachet UV1 a UV2 má plochu jen cca 250m2. Vpusti UV 1 a UV 2 byly umístěny zejména z důvodu tvarování komunikací, odvodňovaná plocha je výrazně menší, než je kapacita odvodňovacích zařízení. Potvrzujeme, že kapacita trubních vedení je pro odvodňované povodí dostatečná.</w:t>
      </w:r>
    </w:p>
    <w:p w:rsidR="00322F99" w:rsidRDefault="00322F99" w:rsidP="008D3D1E">
      <w:pPr>
        <w:jc w:val="both"/>
        <w:rPr>
          <w:rFonts w:ascii="Calibri" w:hAnsi="Calibri" w:cs="Calibri"/>
          <w:b/>
        </w:rPr>
      </w:pPr>
    </w:p>
    <w:p w:rsidR="00E42B65" w:rsidRPr="00390379" w:rsidRDefault="00E42B65" w:rsidP="008D3D1E">
      <w:pPr>
        <w:jc w:val="both"/>
        <w:rPr>
          <w:rFonts w:ascii="Calibri" w:hAnsi="Calibri" w:cs="Calibri"/>
        </w:rPr>
      </w:pPr>
      <w:bookmarkStart w:id="0" w:name="_GoBack"/>
      <w:bookmarkEnd w:id="0"/>
    </w:p>
    <w:p w:rsidR="008D3D1E" w:rsidRDefault="008D3D1E" w:rsidP="00675BA4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    </w:t>
      </w:r>
      <w:r w:rsidR="00675BA4">
        <w:rPr>
          <w:rFonts w:ascii="Calibri" w:hAnsi="Calibri" w:cs="Calibri"/>
        </w:rPr>
        <w:tab/>
      </w:r>
      <w:r w:rsidR="00675BA4">
        <w:rPr>
          <w:rFonts w:ascii="Calibri" w:hAnsi="Calibri" w:cs="Calibri"/>
        </w:rPr>
        <w:tab/>
      </w:r>
      <w:r w:rsidR="00B0140F">
        <w:rPr>
          <w:rFonts w:ascii="Calibri" w:hAnsi="Calibri" w:cs="Calibri"/>
        </w:rPr>
        <w:t xml:space="preserve"> </w:t>
      </w:r>
      <w:r w:rsidR="00675BA4">
        <w:rPr>
          <w:rFonts w:ascii="Calibri" w:hAnsi="Calibri" w:cs="Calibri"/>
        </w:rPr>
        <w:tab/>
      </w:r>
      <w:r w:rsidR="00675BA4">
        <w:rPr>
          <w:rFonts w:ascii="Calibri" w:hAnsi="Calibri" w:cs="Calibri"/>
        </w:rPr>
        <w:tab/>
      </w:r>
    </w:p>
    <w:p w:rsidR="008D3D1E" w:rsidRDefault="008D3D1E" w:rsidP="008D3D1E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050754">
        <w:rPr>
          <w:rFonts w:ascii="Calibri" w:hAnsi="Calibri" w:cs="Calibri"/>
        </w:rPr>
        <w:tab/>
      </w:r>
      <w:r w:rsidR="00322F99">
        <w:rPr>
          <w:rFonts w:ascii="Calibri" w:hAnsi="Calibri" w:cs="Calibri"/>
        </w:rPr>
        <w:tab/>
      </w:r>
      <w:r w:rsidR="00322F99">
        <w:rPr>
          <w:rFonts w:ascii="Calibri" w:hAnsi="Calibri" w:cs="Calibri"/>
        </w:rPr>
        <w:tab/>
      </w:r>
      <w:r w:rsidR="00322F99">
        <w:rPr>
          <w:rFonts w:ascii="Calibri" w:hAnsi="Calibri" w:cs="Calibri"/>
        </w:rPr>
        <w:tab/>
        <w:t>Ing. Ota Řezanka</w:t>
      </w:r>
    </w:p>
    <w:p w:rsidR="008D3D1E" w:rsidRDefault="008D3D1E" w:rsidP="008D3D1E">
      <w:pPr>
        <w:jc w:val="both"/>
        <w:rPr>
          <w:rFonts w:ascii="Calibri" w:hAnsi="Calibri" w:cs="Calibri"/>
        </w:rPr>
      </w:pPr>
    </w:p>
    <w:p w:rsidR="008D3D1E" w:rsidRPr="00792375" w:rsidRDefault="008D3D1E" w:rsidP="008D3D1E">
      <w:pPr>
        <w:jc w:val="both"/>
        <w:rPr>
          <w:rFonts w:ascii="Calibri" w:hAnsi="Calibri" w:cs="Calibri"/>
        </w:rPr>
      </w:pPr>
    </w:p>
    <w:p w:rsidR="001D1149" w:rsidRPr="001D1149" w:rsidRDefault="001D1149" w:rsidP="008D3D1E">
      <w:pPr>
        <w:jc w:val="both"/>
        <w:rPr>
          <w:rFonts w:ascii="Calibri" w:hAnsi="Calibri" w:cs="Calibri"/>
        </w:rPr>
      </w:pPr>
      <w:r w:rsidRPr="001D1149">
        <w:rPr>
          <w:rFonts w:ascii="Calibri" w:hAnsi="Calibri" w:cs="Calibri"/>
        </w:rPr>
        <w:tab/>
        <w:t xml:space="preserve">  </w:t>
      </w:r>
    </w:p>
    <w:sectPr w:rsidR="001D1149" w:rsidRPr="001D1149" w:rsidSect="0023429D">
      <w:headerReference w:type="default" r:id="rId8"/>
      <w:footerReference w:type="default" r:id="rId9"/>
      <w:pgSz w:w="11906" w:h="16838"/>
      <w:pgMar w:top="1417" w:right="1417" w:bottom="1417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2837" w:rsidRDefault="00662837" w:rsidP="0023429D">
      <w:r>
        <w:separator/>
      </w:r>
    </w:p>
  </w:endnote>
  <w:endnote w:type="continuationSeparator" w:id="0">
    <w:p w:rsidR="00662837" w:rsidRDefault="00662837" w:rsidP="00234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140F" w:rsidRDefault="00EF2056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5212715</wp:posOffset>
              </wp:positionH>
              <wp:positionV relativeFrom="paragraph">
                <wp:posOffset>-276860</wp:posOffset>
              </wp:positionV>
              <wp:extent cx="904875" cy="288290"/>
              <wp:effectExtent l="0" t="0" r="9525" b="16510"/>
              <wp:wrapNone/>
              <wp:docPr id="7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48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0140F" w:rsidRPr="00081BF0" w:rsidRDefault="00B0140F" w:rsidP="0023429D">
                          <w:pPr>
                            <w:rPr>
                              <w:rFonts w:ascii="Arial" w:hAnsi="Arial"/>
                              <w:color w:val="003366"/>
                              <w:sz w:val="12"/>
                            </w:rPr>
                          </w:pPr>
                          <w:r>
                            <w:rPr>
                              <w:rFonts w:ascii="Arial" w:hAnsi="Arial"/>
                              <w:color w:val="003366"/>
                              <w:sz w:val="12"/>
                            </w:rPr>
                            <w:t>www/e-mail:</w:t>
                          </w:r>
                        </w:p>
                        <w:p w:rsidR="00B0140F" w:rsidRDefault="00322F99" w:rsidP="0023429D">
                          <w:hyperlink r:id="rId1" w:history="1">
                            <w:r w:rsidR="00B0140F" w:rsidRPr="00643D1C">
                              <w:rPr>
                                <w:rStyle w:val="Hypertextovodkaz"/>
                                <w:rFonts w:ascii="Arial" w:hAnsi="Arial" w:cs="Arial"/>
                                <w:sz w:val="12"/>
                                <w:szCs w:val="12"/>
                              </w:rPr>
                              <w:t>http://www.inplan.cz</w:t>
                            </w:r>
                          </w:hyperlink>
                        </w:p>
                        <w:p w:rsidR="00B0140F" w:rsidRPr="00B36ED8" w:rsidRDefault="00B0140F" w:rsidP="0023429D">
                          <w:pPr>
                            <w:rPr>
                              <w:rStyle w:val="Hypertextovodkaz"/>
                              <w:color w:val="auto"/>
                              <w:u w:val="none"/>
                            </w:rPr>
                          </w:pPr>
                          <w:r w:rsidRPr="00643D1C">
                            <w:rPr>
                              <w:rStyle w:val="Hypertextovodkaz"/>
                              <w:rFonts w:ascii="Arial" w:hAnsi="Arial" w:cs="Arial"/>
                              <w:sz w:val="12"/>
                              <w:szCs w:val="12"/>
                            </w:rPr>
                            <w:t>ota.rezanka@inplan.cz</w:t>
                          </w:r>
                        </w:p>
                        <w:p w:rsidR="00B0140F" w:rsidRPr="00FC3901" w:rsidRDefault="00B0140F" w:rsidP="0023429D">
                          <w:pPr>
                            <w:rPr>
                              <w:rFonts w:ascii="Arial" w:hAnsi="Arial"/>
                              <w:sz w:val="12"/>
                            </w:rPr>
                          </w:pPr>
                        </w:p>
                        <w:p w:rsidR="00B0140F" w:rsidRDefault="00B0140F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10.45pt;margin-top:-21.8pt;width:71.25pt;height:22.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" filled="f" stroked="f">
              <v:textbox inset="0,0,0,0">
                <w:txbxContent>
                  <w:p w:rsidR="00B0140F" w:rsidRPr="00081BF0" w:rsidRDefault="00B0140F" w:rsidP="0023429D">
                    <w:pPr>
                      <w:rPr>
                        <w:rFonts w:ascii="Arial" w:hAnsi="Arial"/>
                        <w:color w:val="003366"/>
                        <w:sz w:val="12"/>
                      </w:rPr>
                    </w:pPr>
                    <w:r>
                      <w:rPr>
                        <w:rFonts w:ascii="Arial" w:hAnsi="Arial"/>
                        <w:color w:val="003366"/>
                        <w:sz w:val="12"/>
                      </w:rPr>
                      <w:t>www/e-mail:</w:t>
                    </w:r>
                  </w:p>
                  <w:p w:rsidR="00B0140F" w:rsidRDefault="00322F99" w:rsidP="0023429D">
                    <w:hyperlink r:id="rId2" w:history="1">
                      <w:r w:rsidR="00B0140F" w:rsidRPr="00643D1C">
                        <w:rPr>
                          <w:rStyle w:val="Hypertextovodkaz"/>
                          <w:rFonts w:ascii="Arial" w:hAnsi="Arial" w:cs="Arial"/>
                          <w:sz w:val="12"/>
                          <w:szCs w:val="12"/>
                        </w:rPr>
                        <w:t>http://www.inplan.cz</w:t>
                      </w:r>
                    </w:hyperlink>
                  </w:p>
                  <w:p w:rsidR="00B0140F" w:rsidRPr="00B36ED8" w:rsidRDefault="00B0140F" w:rsidP="0023429D">
                    <w:pPr>
                      <w:rPr>
                        <w:rStyle w:val="Hypertextovodkaz"/>
                        <w:color w:val="auto"/>
                        <w:u w:val="none"/>
                      </w:rPr>
                    </w:pPr>
                    <w:r w:rsidRPr="00643D1C">
                      <w:rPr>
                        <w:rStyle w:val="Hypertextovodkaz"/>
                        <w:rFonts w:ascii="Arial" w:hAnsi="Arial" w:cs="Arial"/>
                        <w:sz w:val="12"/>
                        <w:szCs w:val="12"/>
                      </w:rPr>
                      <w:t>ota.rezanka@inplan.cz</w:t>
                    </w:r>
                  </w:p>
                  <w:p w:rsidR="00B0140F" w:rsidRPr="00FC3901" w:rsidRDefault="00B0140F" w:rsidP="0023429D">
                    <w:pPr>
                      <w:rPr>
                        <w:rFonts w:ascii="Arial" w:hAnsi="Arial"/>
                        <w:sz w:val="12"/>
                      </w:rPr>
                    </w:pPr>
                  </w:p>
                  <w:p w:rsidR="00B0140F" w:rsidRDefault="00B0140F"/>
                </w:txbxContent>
              </v:textbox>
            </v:shap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4452620</wp:posOffset>
              </wp:positionH>
              <wp:positionV relativeFrom="paragraph">
                <wp:posOffset>-276860</wp:posOffset>
              </wp:positionV>
              <wp:extent cx="723900" cy="288290"/>
              <wp:effectExtent l="0" t="0" r="0" b="16510"/>
              <wp:wrapNone/>
              <wp:docPr id="6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3900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0140F" w:rsidRPr="00081BF0" w:rsidRDefault="00B0140F" w:rsidP="0023429D">
                          <w:pPr>
                            <w:rPr>
                              <w:rFonts w:ascii="Arial" w:hAnsi="Arial"/>
                              <w:color w:val="003366"/>
                              <w:sz w:val="12"/>
                            </w:rPr>
                          </w:pPr>
                          <w:r>
                            <w:rPr>
                              <w:rFonts w:ascii="Arial" w:hAnsi="Arial"/>
                              <w:color w:val="003366"/>
                              <w:sz w:val="12"/>
                            </w:rPr>
                            <w:t>Tel./fax: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" o:spid="_x0000_s1027" type="#_x0000_t202" style="position:absolute;margin-left:350.6pt;margin-top:-21.8pt;width:57pt;height:22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" filled="f" stroked="f">
              <v:textbox inset="0,0,0,0">
                <w:txbxContent>
                  <w:p w:rsidR="00B0140F" w:rsidRPr="00081BF0" w:rsidRDefault="00B0140F" w:rsidP="0023429D">
                    <w:pPr>
                      <w:rPr>
                        <w:rFonts w:ascii="Arial" w:hAnsi="Arial"/>
                        <w:color w:val="003366"/>
                        <w:sz w:val="12"/>
                      </w:rPr>
                    </w:pPr>
                    <w:r>
                      <w:rPr>
                        <w:rFonts w:ascii="Arial" w:hAnsi="Arial"/>
                        <w:color w:val="003366"/>
                        <w:sz w:val="12"/>
                      </w:rPr>
                      <w:t>Tel./fax: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3656330</wp:posOffset>
              </wp:positionH>
              <wp:positionV relativeFrom="paragraph">
                <wp:posOffset>-276860</wp:posOffset>
              </wp:positionV>
              <wp:extent cx="723900" cy="288290"/>
              <wp:effectExtent l="0" t="0" r="0" b="16510"/>
              <wp:wrapNone/>
              <wp:docPr id="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3900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0140F" w:rsidRPr="00081BF0" w:rsidRDefault="00B0140F" w:rsidP="0023429D">
                          <w:pPr>
                            <w:rPr>
                              <w:rFonts w:ascii="Arial" w:hAnsi="Arial"/>
                              <w:color w:val="003366"/>
                              <w:sz w:val="12"/>
                            </w:rPr>
                          </w:pPr>
                          <w:r>
                            <w:rPr>
                              <w:rFonts w:ascii="Arial" w:hAnsi="Arial"/>
                              <w:color w:val="003366"/>
                              <w:sz w:val="12"/>
                            </w:rPr>
                            <w:t>GSM:</w:t>
                          </w:r>
                        </w:p>
                        <w:p w:rsidR="00B0140F" w:rsidRDefault="00B0140F" w:rsidP="0023429D">
                          <w:pPr>
                            <w:rPr>
                              <w:rFonts w:ascii="Arial" w:hAnsi="Arial"/>
                              <w:sz w:val="12"/>
                            </w:rPr>
                          </w:pPr>
                          <w:r>
                            <w:rPr>
                              <w:rFonts w:ascii="Arial" w:hAnsi="Arial"/>
                              <w:sz w:val="12"/>
                            </w:rPr>
                            <w:t>+420 605 822 441</w:t>
                          </w:r>
                        </w:p>
                        <w:p w:rsidR="00B0140F" w:rsidRPr="00FC3901" w:rsidRDefault="00B0140F" w:rsidP="0023429D">
                          <w:pPr>
                            <w:rPr>
                              <w:rFonts w:ascii="Arial" w:hAnsi="Arial"/>
                              <w:sz w:val="12"/>
                            </w:rPr>
                          </w:pPr>
                          <w:r>
                            <w:rPr>
                              <w:rFonts w:ascii="Arial" w:hAnsi="Arial"/>
                              <w:sz w:val="12"/>
                            </w:rPr>
                            <w:t>+420 739 001 074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8" type="#_x0000_t202" style="position:absolute;margin-left:287.9pt;margin-top:-21.8pt;width:57pt;height:22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aGOsQIAAK8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" filled="f" stroked="f">
              <v:textbox inset="0,0,0,0">
                <w:txbxContent>
                  <w:p w:rsidR="00B0140F" w:rsidRPr="00081BF0" w:rsidRDefault="00B0140F" w:rsidP="0023429D">
                    <w:pPr>
                      <w:rPr>
                        <w:rFonts w:ascii="Arial" w:hAnsi="Arial"/>
                        <w:color w:val="003366"/>
                        <w:sz w:val="12"/>
                      </w:rPr>
                    </w:pPr>
                    <w:r>
                      <w:rPr>
                        <w:rFonts w:ascii="Arial" w:hAnsi="Arial"/>
                        <w:color w:val="003366"/>
                        <w:sz w:val="12"/>
                      </w:rPr>
                      <w:t>GSM:</w:t>
                    </w:r>
                  </w:p>
                  <w:p w:rsidR="00B0140F" w:rsidRDefault="00B0140F" w:rsidP="0023429D">
                    <w:pPr>
                      <w:rPr>
                        <w:rFonts w:ascii="Arial" w:hAnsi="Arial"/>
                        <w:sz w:val="12"/>
                      </w:rPr>
                    </w:pPr>
                    <w:r>
                      <w:rPr>
                        <w:rFonts w:ascii="Arial" w:hAnsi="Arial"/>
                        <w:sz w:val="12"/>
                      </w:rPr>
                      <w:t>+420 605 822 441</w:t>
                    </w:r>
                  </w:p>
                  <w:p w:rsidR="00B0140F" w:rsidRPr="00FC3901" w:rsidRDefault="00B0140F" w:rsidP="0023429D">
                    <w:pPr>
                      <w:rPr>
                        <w:rFonts w:ascii="Arial" w:hAnsi="Arial"/>
                        <w:sz w:val="12"/>
                      </w:rPr>
                    </w:pPr>
                    <w:r>
                      <w:rPr>
                        <w:rFonts w:ascii="Arial" w:hAnsi="Arial"/>
                        <w:sz w:val="12"/>
                      </w:rPr>
                      <w:t>+420 739 001 074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2642870</wp:posOffset>
              </wp:positionH>
              <wp:positionV relativeFrom="paragraph">
                <wp:posOffset>-276860</wp:posOffset>
              </wp:positionV>
              <wp:extent cx="941070" cy="288290"/>
              <wp:effectExtent l="0" t="0" r="11430" b="1651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41070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0140F" w:rsidRPr="00081BF0" w:rsidRDefault="00B0140F" w:rsidP="0023429D">
                          <w:pPr>
                            <w:rPr>
                              <w:rFonts w:ascii="Arial" w:hAnsi="Arial"/>
                              <w:color w:val="003366"/>
                              <w:sz w:val="12"/>
                            </w:rPr>
                          </w:pPr>
                          <w:r w:rsidRPr="00081BF0">
                            <w:rPr>
                              <w:rFonts w:ascii="Arial" w:hAnsi="Arial"/>
                              <w:color w:val="003366"/>
                              <w:sz w:val="12"/>
                            </w:rPr>
                            <w:t>Bankovní spojení:</w:t>
                          </w:r>
                        </w:p>
                        <w:p w:rsidR="00B0140F" w:rsidRDefault="00B0140F" w:rsidP="0023429D">
                          <w:pPr>
                            <w:rPr>
                              <w:rFonts w:ascii="Arial" w:hAnsi="Arial"/>
                              <w:sz w:val="12"/>
                            </w:rPr>
                          </w:pPr>
                          <w:r>
                            <w:rPr>
                              <w:rFonts w:ascii="Arial" w:hAnsi="Arial"/>
                              <w:sz w:val="12"/>
                            </w:rPr>
                            <w:t>KB Karlovy Vary</w:t>
                          </w:r>
                        </w:p>
                        <w:p w:rsidR="00B0140F" w:rsidRPr="00FC3901" w:rsidRDefault="00B0140F" w:rsidP="0023429D">
                          <w:pPr>
                            <w:rPr>
                              <w:rFonts w:ascii="Arial" w:hAnsi="Arial"/>
                              <w:sz w:val="12"/>
                            </w:rPr>
                          </w:pPr>
                          <w:r>
                            <w:rPr>
                              <w:rFonts w:ascii="Arial" w:hAnsi="Arial"/>
                              <w:sz w:val="12"/>
                            </w:rPr>
                            <w:t>43-9040940217/0100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29" type="#_x0000_t202" style="position:absolute;margin-left:208.1pt;margin-top:-21.8pt;width:74.1pt;height:22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" filled="f" stroked="f">
              <v:textbox inset="0,0,0,0">
                <w:txbxContent>
                  <w:p w:rsidR="00B0140F" w:rsidRPr="00081BF0" w:rsidRDefault="00B0140F" w:rsidP="0023429D">
                    <w:pPr>
                      <w:rPr>
                        <w:rFonts w:ascii="Arial" w:hAnsi="Arial"/>
                        <w:color w:val="003366"/>
                        <w:sz w:val="12"/>
                      </w:rPr>
                    </w:pPr>
                    <w:r w:rsidRPr="00081BF0">
                      <w:rPr>
                        <w:rFonts w:ascii="Arial" w:hAnsi="Arial"/>
                        <w:color w:val="003366"/>
                        <w:sz w:val="12"/>
                      </w:rPr>
                      <w:t>Bankovní spojení:</w:t>
                    </w:r>
                  </w:p>
                  <w:p w:rsidR="00B0140F" w:rsidRDefault="00B0140F" w:rsidP="0023429D">
                    <w:pPr>
                      <w:rPr>
                        <w:rFonts w:ascii="Arial" w:hAnsi="Arial"/>
                        <w:sz w:val="12"/>
                      </w:rPr>
                    </w:pPr>
                    <w:r>
                      <w:rPr>
                        <w:rFonts w:ascii="Arial" w:hAnsi="Arial"/>
                        <w:sz w:val="12"/>
                      </w:rPr>
                      <w:t>KB Karlovy Vary</w:t>
                    </w:r>
                  </w:p>
                  <w:p w:rsidR="00B0140F" w:rsidRPr="00FC3901" w:rsidRDefault="00B0140F" w:rsidP="0023429D">
                    <w:pPr>
                      <w:rPr>
                        <w:rFonts w:ascii="Arial" w:hAnsi="Arial"/>
                        <w:sz w:val="12"/>
                      </w:rPr>
                    </w:pPr>
                    <w:r>
                      <w:rPr>
                        <w:rFonts w:ascii="Arial" w:hAnsi="Arial"/>
                        <w:sz w:val="12"/>
                      </w:rPr>
                      <w:t>43-9040940217/0100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1737995</wp:posOffset>
              </wp:positionH>
              <wp:positionV relativeFrom="paragraph">
                <wp:posOffset>-276860</wp:posOffset>
              </wp:positionV>
              <wp:extent cx="800100" cy="288290"/>
              <wp:effectExtent l="0" t="0" r="0" b="1651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0100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0140F" w:rsidRPr="00081BF0" w:rsidRDefault="00B0140F" w:rsidP="0023429D">
                          <w:pPr>
                            <w:rPr>
                              <w:rFonts w:ascii="Arial" w:hAnsi="Arial"/>
                              <w:color w:val="003366"/>
                              <w:sz w:val="12"/>
                            </w:rPr>
                          </w:pPr>
                          <w:r w:rsidRPr="00081BF0">
                            <w:rPr>
                              <w:rFonts w:ascii="Arial" w:hAnsi="Arial"/>
                              <w:color w:val="003366"/>
                              <w:sz w:val="12"/>
                            </w:rPr>
                            <w:t>R</w:t>
                          </w:r>
                          <w:r>
                            <w:rPr>
                              <w:rFonts w:ascii="Arial" w:hAnsi="Arial"/>
                              <w:color w:val="003366"/>
                              <w:sz w:val="12"/>
                            </w:rPr>
                            <w:t>e</w:t>
                          </w:r>
                          <w:r w:rsidRPr="00081BF0">
                            <w:rPr>
                              <w:rFonts w:ascii="Arial" w:hAnsi="Arial"/>
                              <w:color w:val="003366"/>
                              <w:sz w:val="12"/>
                            </w:rPr>
                            <w:t>g</w:t>
                          </w:r>
                          <w:r>
                            <w:rPr>
                              <w:rFonts w:ascii="Arial" w:hAnsi="Arial"/>
                              <w:color w:val="003366"/>
                              <w:sz w:val="12"/>
                            </w:rPr>
                            <w:t>istrace</w:t>
                          </w:r>
                          <w:r w:rsidRPr="00081BF0">
                            <w:rPr>
                              <w:rFonts w:ascii="Arial" w:hAnsi="Arial"/>
                              <w:color w:val="003366"/>
                              <w:sz w:val="12"/>
                            </w:rPr>
                            <w:t>:</w:t>
                          </w:r>
                        </w:p>
                        <w:p w:rsidR="00B0140F" w:rsidRDefault="00B0140F" w:rsidP="0023429D">
                          <w:pPr>
                            <w:rPr>
                              <w:rFonts w:ascii="Arial" w:hAnsi="Arial"/>
                              <w:sz w:val="12"/>
                            </w:rPr>
                          </w:pPr>
                          <w:r w:rsidRPr="00FC3901">
                            <w:rPr>
                              <w:rFonts w:ascii="Arial" w:hAnsi="Arial"/>
                              <w:sz w:val="12"/>
                            </w:rPr>
                            <w:t>K</w:t>
                          </w:r>
                          <w:r>
                            <w:rPr>
                              <w:rFonts w:ascii="Arial" w:hAnsi="Arial"/>
                              <w:sz w:val="12"/>
                            </w:rPr>
                            <w:t>rajský soud</w:t>
                          </w:r>
                          <w:r w:rsidRPr="00FC3901">
                            <w:rPr>
                              <w:rFonts w:ascii="Arial" w:hAnsi="Arial"/>
                              <w:sz w:val="12"/>
                            </w:rPr>
                            <w:t xml:space="preserve"> v</w:t>
                          </w:r>
                          <w:r>
                            <w:rPr>
                              <w:rFonts w:ascii="Arial" w:hAnsi="Arial"/>
                              <w:sz w:val="12"/>
                            </w:rPr>
                            <w:t> </w:t>
                          </w:r>
                          <w:r w:rsidRPr="00FC3901">
                            <w:rPr>
                              <w:rFonts w:ascii="Arial" w:hAnsi="Arial"/>
                              <w:sz w:val="12"/>
                            </w:rPr>
                            <w:t>Plzni</w:t>
                          </w:r>
                        </w:p>
                        <w:p w:rsidR="00B0140F" w:rsidRPr="00FC3901" w:rsidRDefault="00B0140F" w:rsidP="0023429D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FC3901">
                            <w:rPr>
                              <w:rFonts w:ascii="Arial" w:hAnsi="Arial" w:cs="Arial"/>
                              <w:color w:val="000000"/>
                              <w:sz w:val="12"/>
                              <w:szCs w:val="12"/>
                            </w:rPr>
                            <w:t xml:space="preserve">oddíl C, vložka 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12"/>
                              <w:szCs w:val="12"/>
                            </w:rPr>
                            <w:t>26007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30" type="#_x0000_t202" style="position:absolute;margin-left:136.85pt;margin-top:-21.8pt;width:63pt;height:22.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" filled="f" stroked="f">
              <v:textbox inset="0,0,0,0">
                <w:txbxContent>
                  <w:p w:rsidR="00B0140F" w:rsidRPr="00081BF0" w:rsidRDefault="00B0140F" w:rsidP="0023429D">
                    <w:pPr>
                      <w:rPr>
                        <w:rFonts w:ascii="Arial" w:hAnsi="Arial"/>
                        <w:color w:val="003366"/>
                        <w:sz w:val="12"/>
                      </w:rPr>
                    </w:pPr>
                    <w:r w:rsidRPr="00081BF0">
                      <w:rPr>
                        <w:rFonts w:ascii="Arial" w:hAnsi="Arial"/>
                        <w:color w:val="003366"/>
                        <w:sz w:val="12"/>
                      </w:rPr>
                      <w:t>R</w:t>
                    </w:r>
                    <w:r>
                      <w:rPr>
                        <w:rFonts w:ascii="Arial" w:hAnsi="Arial"/>
                        <w:color w:val="003366"/>
                        <w:sz w:val="12"/>
                      </w:rPr>
                      <w:t>e</w:t>
                    </w:r>
                    <w:r w:rsidRPr="00081BF0">
                      <w:rPr>
                        <w:rFonts w:ascii="Arial" w:hAnsi="Arial"/>
                        <w:color w:val="003366"/>
                        <w:sz w:val="12"/>
                      </w:rPr>
                      <w:t>g</w:t>
                    </w:r>
                    <w:r>
                      <w:rPr>
                        <w:rFonts w:ascii="Arial" w:hAnsi="Arial"/>
                        <w:color w:val="003366"/>
                        <w:sz w:val="12"/>
                      </w:rPr>
                      <w:t>istrace</w:t>
                    </w:r>
                    <w:r w:rsidRPr="00081BF0">
                      <w:rPr>
                        <w:rFonts w:ascii="Arial" w:hAnsi="Arial"/>
                        <w:color w:val="003366"/>
                        <w:sz w:val="12"/>
                      </w:rPr>
                      <w:t>:</w:t>
                    </w:r>
                  </w:p>
                  <w:p w:rsidR="00B0140F" w:rsidRDefault="00B0140F" w:rsidP="0023429D">
                    <w:pPr>
                      <w:rPr>
                        <w:rFonts w:ascii="Arial" w:hAnsi="Arial"/>
                        <w:sz w:val="12"/>
                      </w:rPr>
                    </w:pPr>
                    <w:r w:rsidRPr="00FC3901">
                      <w:rPr>
                        <w:rFonts w:ascii="Arial" w:hAnsi="Arial"/>
                        <w:sz w:val="12"/>
                      </w:rPr>
                      <w:t>K</w:t>
                    </w:r>
                    <w:r>
                      <w:rPr>
                        <w:rFonts w:ascii="Arial" w:hAnsi="Arial"/>
                        <w:sz w:val="12"/>
                      </w:rPr>
                      <w:t>rajský soud</w:t>
                    </w:r>
                    <w:r w:rsidRPr="00FC3901">
                      <w:rPr>
                        <w:rFonts w:ascii="Arial" w:hAnsi="Arial"/>
                        <w:sz w:val="12"/>
                      </w:rPr>
                      <w:t xml:space="preserve"> v</w:t>
                    </w:r>
                    <w:r>
                      <w:rPr>
                        <w:rFonts w:ascii="Arial" w:hAnsi="Arial"/>
                        <w:sz w:val="12"/>
                      </w:rPr>
                      <w:t> </w:t>
                    </w:r>
                    <w:r w:rsidRPr="00FC3901">
                      <w:rPr>
                        <w:rFonts w:ascii="Arial" w:hAnsi="Arial"/>
                        <w:sz w:val="12"/>
                      </w:rPr>
                      <w:t>Plzni</w:t>
                    </w:r>
                  </w:p>
                  <w:p w:rsidR="00B0140F" w:rsidRPr="00FC3901" w:rsidRDefault="00B0140F" w:rsidP="0023429D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FC3901">
                      <w:rPr>
                        <w:rFonts w:ascii="Arial" w:hAnsi="Arial" w:cs="Arial"/>
                        <w:color w:val="000000"/>
                        <w:sz w:val="12"/>
                        <w:szCs w:val="12"/>
                      </w:rPr>
                      <w:t xml:space="preserve">oddíl C, vložka </w:t>
                    </w:r>
                    <w:r>
                      <w:rPr>
                        <w:rFonts w:ascii="Arial" w:hAnsi="Arial" w:cs="Arial"/>
                        <w:color w:val="000000"/>
                        <w:sz w:val="12"/>
                        <w:szCs w:val="12"/>
                      </w:rPr>
                      <w:t>26007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4656" behindDoc="0" locked="0" layoutInCell="1" allowOverlap="1">
              <wp:simplePos x="0" y="0"/>
              <wp:positionH relativeFrom="column">
                <wp:posOffset>635</wp:posOffset>
              </wp:positionH>
              <wp:positionV relativeFrom="paragraph">
                <wp:posOffset>-276860</wp:posOffset>
              </wp:positionV>
              <wp:extent cx="1701165" cy="288290"/>
              <wp:effectExtent l="0" t="0" r="13335" b="1651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116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0140F" w:rsidRPr="00081BF0" w:rsidRDefault="00B0140F" w:rsidP="0023429D">
                          <w:pPr>
                            <w:rPr>
                              <w:rFonts w:ascii="Arial" w:hAnsi="Arial"/>
                              <w:color w:val="003366"/>
                              <w:sz w:val="12"/>
                            </w:rPr>
                          </w:pPr>
                          <w:r w:rsidRPr="00081BF0">
                            <w:rPr>
                              <w:rFonts w:ascii="Arial" w:hAnsi="Arial"/>
                              <w:color w:val="003366"/>
                              <w:sz w:val="12"/>
                            </w:rPr>
                            <w:t>Sídlo</w:t>
                          </w:r>
                          <w:r>
                            <w:rPr>
                              <w:rFonts w:ascii="Arial" w:hAnsi="Arial"/>
                              <w:color w:val="003366"/>
                              <w:sz w:val="12"/>
                            </w:rPr>
                            <w:t xml:space="preserve"> společnosti</w:t>
                          </w:r>
                          <w:r w:rsidRPr="00081BF0">
                            <w:rPr>
                              <w:rFonts w:ascii="Arial" w:hAnsi="Arial"/>
                              <w:color w:val="003366"/>
                              <w:sz w:val="12"/>
                            </w:rPr>
                            <w:t>:</w:t>
                          </w:r>
                        </w:p>
                        <w:p w:rsidR="00B0140F" w:rsidRDefault="00B0140F" w:rsidP="0023429D">
                          <w:pPr>
                            <w:rPr>
                              <w:rFonts w:ascii="Arial" w:hAnsi="Arial"/>
                              <w:color w:val="000000"/>
                              <w:sz w:val="12"/>
                            </w:rPr>
                          </w:pPr>
                          <w:r>
                            <w:rPr>
                              <w:rFonts w:ascii="Arial" w:hAnsi="Arial"/>
                              <w:color w:val="000000"/>
                              <w:sz w:val="12"/>
                            </w:rPr>
                            <w:t>CZ-36005 Karlovy Vary, Majakovského 707/29</w:t>
                          </w:r>
                        </w:p>
                        <w:p w:rsidR="00B0140F" w:rsidRDefault="00B0140F" w:rsidP="0023429D">
                          <w:pPr>
                            <w:rPr>
                              <w:rFonts w:ascii="Arial" w:hAnsi="Arial"/>
                              <w:color w:val="000000"/>
                              <w:sz w:val="12"/>
                            </w:rPr>
                          </w:pPr>
                          <w:r w:rsidRPr="0074336F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IČO: 291 16 040</w:t>
                          </w:r>
                          <w:r w:rsidRPr="0074336F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t>,</w:t>
                          </w:r>
                          <w:r>
                            <w:rPr>
                              <w:rFonts w:ascii="Arial" w:hAnsi="Arial"/>
                              <w:color w:val="000000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081BF0">
                            <w:rPr>
                              <w:rFonts w:ascii="Arial" w:hAnsi="Arial"/>
                              <w:color w:val="003366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081BF0">
                            <w:rPr>
                              <w:rFonts w:ascii="Arial" w:hAnsi="Arial"/>
                              <w:color w:val="003366"/>
                              <w:sz w:val="12"/>
                            </w:rPr>
                            <w:t>DIČ:</w:t>
                          </w:r>
                          <w:r>
                            <w:rPr>
                              <w:rFonts w:ascii="Arial" w:hAnsi="Arial"/>
                              <w:color w:val="000000"/>
                              <w:sz w:val="12"/>
                            </w:rPr>
                            <w:t xml:space="preserve"> CZ 291 16 040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31" type="#_x0000_t202" style="position:absolute;margin-left:.05pt;margin-top:-21.8pt;width:133.95pt;height:22.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" filled="f" stroked="f">
              <v:textbox inset="0,0,0,0">
                <w:txbxContent>
                  <w:p w:rsidR="00B0140F" w:rsidRPr="00081BF0" w:rsidRDefault="00B0140F" w:rsidP="0023429D">
                    <w:pPr>
                      <w:rPr>
                        <w:rFonts w:ascii="Arial" w:hAnsi="Arial"/>
                        <w:color w:val="003366"/>
                        <w:sz w:val="12"/>
                      </w:rPr>
                    </w:pPr>
                    <w:r w:rsidRPr="00081BF0">
                      <w:rPr>
                        <w:rFonts w:ascii="Arial" w:hAnsi="Arial"/>
                        <w:color w:val="003366"/>
                        <w:sz w:val="12"/>
                      </w:rPr>
                      <w:t>Sídlo</w:t>
                    </w:r>
                    <w:r>
                      <w:rPr>
                        <w:rFonts w:ascii="Arial" w:hAnsi="Arial"/>
                        <w:color w:val="003366"/>
                        <w:sz w:val="12"/>
                      </w:rPr>
                      <w:t xml:space="preserve"> společnosti</w:t>
                    </w:r>
                    <w:r w:rsidRPr="00081BF0">
                      <w:rPr>
                        <w:rFonts w:ascii="Arial" w:hAnsi="Arial"/>
                        <w:color w:val="003366"/>
                        <w:sz w:val="12"/>
                      </w:rPr>
                      <w:t>:</w:t>
                    </w:r>
                  </w:p>
                  <w:p w:rsidR="00B0140F" w:rsidRDefault="00B0140F" w:rsidP="0023429D">
                    <w:pPr>
                      <w:rPr>
                        <w:rFonts w:ascii="Arial" w:hAnsi="Arial"/>
                        <w:color w:val="000000"/>
                        <w:sz w:val="12"/>
                      </w:rPr>
                    </w:pPr>
                    <w:r>
                      <w:rPr>
                        <w:rFonts w:ascii="Arial" w:hAnsi="Arial"/>
                        <w:color w:val="000000"/>
                        <w:sz w:val="12"/>
                      </w:rPr>
                      <w:t>CZ-36005 Karlovy Vary, Majakovského 707/29</w:t>
                    </w:r>
                  </w:p>
                  <w:p w:rsidR="00B0140F" w:rsidRDefault="00B0140F" w:rsidP="0023429D">
                    <w:pPr>
                      <w:rPr>
                        <w:rFonts w:ascii="Arial" w:hAnsi="Arial"/>
                        <w:color w:val="000000"/>
                        <w:sz w:val="12"/>
                      </w:rPr>
                    </w:pPr>
                    <w:r w:rsidRPr="0074336F">
                      <w:rPr>
                        <w:rFonts w:ascii="Arial" w:hAnsi="Arial" w:cs="Arial"/>
                        <w:sz w:val="12"/>
                        <w:szCs w:val="12"/>
                      </w:rPr>
                      <w:t>IČO: 291 16 040</w:t>
                    </w:r>
                    <w:r w:rsidRPr="0074336F">
                      <w:rPr>
                        <w:rFonts w:ascii="Arial" w:hAnsi="Arial"/>
                        <w:sz w:val="12"/>
                        <w:szCs w:val="12"/>
                      </w:rPr>
                      <w:t>,</w:t>
                    </w:r>
                    <w:r>
                      <w:rPr>
                        <w:rFonts w:ascii="Arial" w:hAnsi="Arial"/>
                        <w:color w:val="000000"/>
                        <w:sz w:val="12"/>
                        <w:szCs w:val="12"/>
                      </w:rPr>
                      <w:t xml:space="preserve"> </w:t>
                    </w:r>
                    <w:r w:rsidRPr="00081BF0">
                      <w:rPr>
                        <w:rFonts w:ascii="Arial" w:hAnsi="Arial"/>
                        <w:color w:val="003366"/>
                        <w:sz w:val="12"/>
                        <w:szCs w:val="12"/>
                      </w:rPr>
                      <w:t xml:space="preserve"> </w:t>
                    </w:r>
                    <w:r w:rsidRPr="00081BF0">
                      <w:rPr>
                        <w:rFonts w:ascii="Arial" w:hAnsi="Arial"/>
                        <w:color w:val="003366"/>
                        <w:sz w:val="12"/>
                      </w:rPr>
                      <w:t>DIČ:</w:t>
                    </w:r>
                    <w:r>
                      <w:rPr>
                        <w:rFonts w:ascii="Arial" w:hAnsi="Arial"/>
                        <w:color w:val="000000"/>
                        <w:sz w:val="12"/>
                      </w:rPr>
                      <w:t xml:space="preserve"> CZ 291 16 040</w:t>
                    </w:r>
                  </w:p>
                </w:txbxContent>
              </v:textbox>
            </v:shape>
          </w:pict>
        </mc:Fallback>
      </mc:AlternateContent>
    </w:r>
  </w:p>
  <w:p w:rsidR="00B0140F" w:rsidRDefault="00B014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2837" w:rsidRDefault="00662837" w:rsidP="0023429D">
      <w:r>
        <w:separator/>
      </w:r>
    </w:p>
  </w:footnote>
  <w:footnote w:type="continuationSeparator" w:id="0">
    <w:p w:rsidR="00662837" w:rsidRDefault="00662837" w:rsidP="002342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140F" w:rsidRPr="00F10E16" w:rsidRDefault="00B0140F" w:rsidP="00C011F7">
    <w:pPr>
      <w:pStyle w:val="Zhlav"/>
      <w:ind w:firstLine="2124"/>
      <w:rPr>
        <w:rFonts w:ascii="Arial Black" w:hAnsi="Arial Black" w:cs="Aharoni"/>
        <w:b/>
        <w:sz w:val="42"/>
        <w:szCs w:val="42"/>
      </w:rPr>
    </w:pPr>
    <w:r>
      <w:rPr>
        <w:rFonts w:ascii="Arial" w:hAnsi="Arial" w:cs="Arial"/>
        <w:b/>
        <w:i/>
        <w:noProof/>
        <w:sz w:val="40"/>
        <w:szCs w:val="40"/>
        <w:lang w:eastAsia="cs-CZ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139065</wp:posOffset>
          </wp:positionH>
          <wp:positionV relativeFrom="paragraph">
            <wp:posOffset>-264795</wp:posOffset>
          </wp:positionV>
          <wp:extent cx="1304290" cy="591820"/>
          <wp:effectExtent l="19050" t="0" r="0" b="0"/>
          <wp:wrapNone/>
          <wp:docPr id="9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4290" cy="5918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i/>
        <w:sz w:val="40"/>
        <w:szCs w:val="40"/>
      </w:rPr>
      <w:t xml:space="preserve"> </w:t>
    </w:r>
    <w:r w:rsidRPr="00FF58FC">
      <w:rPr>
        <w:rFonts w:ascii="Arial" w:hAnsi="Arial" w:cs="Arial"/>
        <w:b/>
        <w:i/>
        <w:sz w:val="40"/>
        <w:szCs w:val="40"/>
      </w:rPr>
      <w:t xml:space="preserve"> </w:t>
    </w:r>
    <w:r w:rsidRPr="00F10E16">
      <w:rPr>
        <w:rFonts w:ascii="Arial Black" w:hAnsi="Arial Black" w:cs="Aharoni"/>
        <w:b/>
        <w:sz w:val="42"/>
        <w:szCs w:val="42"/>
      </w:rPr>
      <w:t>CZ s.r.o.</w:t>
    </w:r>
    <w:r>
      <w:rPr>
        <w:rFonts w:ascii="Arial Black" w:hAnsi="Arial Black" w:cs="Aharoni"/>
        <w:b/>
        <w:sz w:val="42"/>
        <w:szCs w:val="42"/>
      </w:rPr>
      <w:t xml:space="preserve"> </w:t>
    </w:r>
    <w:r w:rsidRPr="00BD4E12">
      <w:rPr>
        <w:rFonts w:ascii="Tahoma" w:hAnsi="Tahoma" w:cs="Tahoma"/>
        <w:color w:val="3366FF"/>
      </w:rPr>
      <w:t>- dopravní stavby - městské inženýrství -</w:t>
    </w:r>
  </w:p>
  <w:p w:rsidR="00B0140F" w:rsidRDefault="00322F99" w:rsidP="0023429D">
    <w:pPr>
      <w:pStyle w:val="Zhlav"/>
      <w:pBdr>
        <w:between w:val="single" w:sz="4" w:space="1" w:color="auto"/>
      </w:pBdr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873958"/>
    <w:multiLevelType w:val="hybridMultilevel"/>
    <w:tmpl w:val="3E12C4B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227B6F"/>
    <w:multiLevelType w:val="hybridMultilevel"/>
    <w:tmpl w:val="2A48939C"/>
    <w:lvl w:ilvl="0" w:tplc="0D942552">
      <w:start w:val="1"/>
      <w:numFmt w:val="decimal"/>
      <w:pStyle w:val="Nadpis1"/>
      <w:lvlText w:val="C.1.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8A71FC"/>
    <w:multiLevelType w:val="singleLevel"/>
    <w:tmpl w:val="47981F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3" w15:restartNumberingAfterBreak="0">
    <w:nsid w:val="695700ED"/>
    <w:multiLevelType w:val="hybridMultilevel"/>
    <w:tmpl w:val="54AA7186"/>
    <w:lvl w:ilvl="0" w:tplc="04050013">
      <w:start w:val="1"/>
      <w:numFmt w:val="upperRoman"/>
      <w:lvlText w:val="%1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1" w:tplc="F0FC85BE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B62ADF4E">
      <w:start w:val="1"/>
      <w:numFmt w:val="lowerLetter"/>
      <w:lvlText w:val="%3)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7A9B5D46"/>
    <w:multiLevelType w:val="hybridMultilevel"/>
    <w:tmpl w:val="013E2614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5" w15:restartNumberingAfterBreak="0">
    <w:nsid w:val="7B134848"/>
    <w:multiLevelType w:val="hybridMultilevel"/>
    <w:tmpl w:val="55109E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8FC"/>
    <w:rsid w:val="0000047D"/>
    <w:rsid w:val="00012205"/>
    <w:rsid w:val="000139AF"/>
    <w:rsid w:val="000200D7"/>
    <w:rsid w:val="000370ED"/>
    <w:rsid w:val="00042CD7"/>
    <w:rsid w:val="00050754"/>
    <w:rsid w:val="0006313E"/>
    <w:rsid w:val="00064B62"/>
    <w:rsid w:val="000C0B1F"/>
    <w:rsid w:val="000E00E7"/>
    <w:rsid w:val="001019C9"/>
    <w:rsid w:val="00107EDA"/>
    <w:rsid w:val="001460CA"/>
    <w:rsid w:val="00154D0C"/>
    <w:rsid w:val="00154D61"/>
    <w:rsid w:val="00157D60"/>
    <w:rsid w:val="00193B28"/>
    <w:rsid w:val="001A13A8"/>
    <w:rsid w:val="001B5EC8"/>
    <w:rsid w:val="001C060C"/>
    <w:rsid w:val="001D1149"/>
    <w:rsid w:val="00203C2A"/>
    <w:rsid w:val="00212DBD"/>
    <w:rsid w:val="002301B1"/>
    <w:rsid w:val="0023429D"/>
    <w:rsid w:val="00246286"/>
    <w:rsid w:val="00262C63"/>
    <w:rsid w:val="002669B8"/>
    <w:rsid w:val="0029316A"/>
    <w:rsid w:val="002B48FA"/>
    <w:rsid w:val="002D338D"/>
    <w:rsid w:val="0030420E"/>
    <w:rsid w:val="00322F99"/>
    <w:rsid w:val="00336F4A"/>
    <w:rsid w:val="00347878"/>
    <w:rsid w:val="00352504"/>
    <w:rsid w:val="00382EC9"/>
    <w:rsid w:val="00390379"/>
    <w:rsid w:val="003A505D"/>
    <w:rsid w:val="003D1A41"/>
    <w:rsid w:val="00416687"/>
    <w:rsid w:val="004314B4"/>
    <w:rsid w:val="004367A6"/>
    <w:rsid w:val="004B2105"/>
    <w:rsid w:val="004C14EE"/>
    <w:rsid w:val="004D764E"/>
    <w:rsid w:val="004E161A"/>
    <w:rsid w:val="004E4334"/>
    <w:rsid w:val="0051138E"/>
    <w:rsid w:val="0058328B"/>
    <w:rsid w:val="00595CC8"/>
    <w:rsid w:val="005D0649"/>
    <w:rsid w:val="005D0F2F"/>
    <w:rsid w:val="005D2976"/>
    <w:rsid w:val="00625882"/>
    <w:rsid w:val="00643D1C"/>
    <w:rsid w:val="00662837"/>
    <w:rsid w:val="00675BA4"/>
    <w:rsid w:val="006829E8"/>
    <w:rsid w:val="0068547C"/>
    <w:rsid w:val="0069069A"/>
    <w:rsid w:val="006B4EBC"/>
    <w:rsid w:val="006D504A"/>
    <w:rsid w:val="006D6043"/>
    <w:rsid w:val="0071035D"/>
    <w:rsid w:val="00711F7C"/>
    <w:rsid w:val="00732893"/>
    <w:rsid w:val="007406FB"/>
    <w:rsid w:val="00742E28"/>
    <w:rsid w:val="0074336F"/>
    <w:rsid w:val="00751D3C"/>
    <w:rsid w:val="00757265"/>
    <w:rsid w:val="00783A9A"/>
    <w:rsid w:val="007D031E"/>
    <w:rsid w:val="007E1CAA"/>
    <w:rsid w:val="007F22F9"/>
    <w:rsid w:val="008126EB"/>
    <w:rsid w:val="00817372"/>
    <w:rsid w:val="00847BF5"/>
    <w:rsid w:val="00850D1F"/>
    <w:rsid w:val="008822B5"/>
    <w:rsid w:val="008D3D1E"/>
    <w:rsid w:val="008D4727"/>
    <w:rsid w:val="009268DF"/>
    <w:rsid w:val="009300E3"/>
    <w:rsid w:val="00944AD4"/>
    <w:rsid w:val="009A5194"/>
    <w:rsid w:val="009C28FC"/>
    <w:rsid w:val="009C3AF4"/>
    <w:rsid w:val="009C6207"/>
    <w:rsid w:val="009E0945"/>
    <w:rsid w:val="00A6386C"/>
    <w:rsid w:val="00A67FBA"/>
    <w:rsid w:val="00A72BFC"/>
    <w:rsid w:val="00A85D7A"/>
    <w:rsid w:val="00AA5B29"/>
    <w:rsid w:val="00AD3DB5"/>
    <w:rsid w:val="00AD7186"/>
    <w:rsid w:val="00AE5865"/>
    <w:rsid w:val="00AF7441"/>
    <w:rsid w:val="00B0140F"/>
    <w:rsid w:val="00B3340C"/>
    <w:rsid w:val="00B36ED8"/>
    <w:rsid w:val="00B45D9D"/>
    <w:rsid w:val="00B47E7A"/>
    <w:rsid w:val="00B50038"/>
    <w:rsid w:val="00B73810"/>
    <w:rsid w:val="00B76C4A"/>
    <w:rsid w:val="00B80DC4"/>
    <w:rsid w:val="00BD26DC"/>
    <w:rsid w:val="00BD4E12"/>
    <w:rsid w:val="00BE0BF9"/>
    <w:rsid w:val="00C011F7"/>
    <w:rsid w:val="00C16279"/>
    <w:rsid w:val="00C277AD"/>
    <w:rsid w:val="00C66EC9"/>
    <w:rsid w:val="00C92953"/>
    <w:rsid w:val="00C97469"/>
    <w:rsid w:val="00C979BC"/>
    <w:rsid w:val="00CE67CF"/>
    <w:rsid w:val="00CF33F7"/>
    <w:rsid w:val="00D06286"/>
    <w:rsid w:val="00D223E7"/>
    <w:rsid w:val="00D516BE"/>
    <w:rsid w:val="00D63D3B"/>
    <w:rsid w:val="00D72F99"/>
    <w:rsid w:val="00D87CA7"/>
    <w:rsid w:val="00D94912"/>
    <w:rsid w:val="00DB34CD"/>
    <w:rsid w:val="00DC02DE"/>
    <w:rsid w:val="00DC2BC9"/>
    <w:rsid w:val="00DC6BF4"/>
    <w:rsid w:val="00DD0C58"/>
    <w:rsid w:val="00DD5798"/>
    <w:rsid w:val="00DE4FDE"/>
    <w:rsid w:val="00DF1374"/>
    <w:rsid w:val="00E114F3"/>
    <w:rsid w:val="00E27C95"/>
    <w:rsid w:val="00E31B05"/>
    <w:rsid w:val="00E42B65"/>
    <w:rsid w:val="00E46EB6"/>
    <w:rsid w:val="00E56B8F"/>
    <w:rsid w:val="00E62B43"/>
    <w:rsid w:val="00E726A1"/>
    <w:rsid w:val="00EA0CDF"/>
    <w:rsid w:val="00EA5C67"/>
    <w:rsid w:val="00EC2797"/>
    <w:rsid w:val="00ED548B"/>
    <w:rsid w:val="00EF01D2"/>
    <w:rsid w:val="00EF2056"/>
    <w:rsid w:val="00EF5474"/>
    <w:rsid w:val="00F0216D"/>
    <w:rsid w:val="00F046FE"/>
    <w:rsid w:val="00F43EC9"/>
    <w:rsid w:val="00F44DDD"/>
    <w:rsid w:val="00F4588E"/>
    <w:rsid w:val="00F478D8"/>
    <w:rsid w:val="00F60BAF"/>
    <w:rsid w:val="00F736F3"/>
    <w:rsid w:val="00F87A3A"/>
    <w:rsid w:val="00FF5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5:docId w15:val="{B4F2BCB3-6652-479F-81FD-E3F490C77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3429D"/>
    <w:rPr>
      <w:sz w:val="24"/>
      <w:szCs w:val="24"/>
    </w:rPr>
  </w:style>
  <w:style w:type="paragraph" w:styleId="Nadpis1">
    <w:name w:val="heading 1"/>
    <w:aliases w:val="Nadpis kapitoly - technická zpráva"/>
    <w:basedOn w:val="Normln"/>
    <w:next w:val="Normln"/>
    <w:link w:val="Nadpis1Char"/>
    <w:qFormat/>
    <w:rsid w:val="004D764E"/>
    <w:pPr>
      <w:keepNext/>
      <w:numPr>
        <w:numId w:val="2"/>
      </w:numPr>
      <w:outlineLvl w:val="0"/>
    </w:pPr>
    <w:rPr>
      <w:rFonts w:ascii="Calibri" w:hAnsi="Calibri"/>
      <w:b/>
      <w:spacing w:val="-4"/>
      <w:sz w:val="28"/>
      <w:szCs w:val="20"/>
      <w:lang w:eastAsia="ar-SA"/>
    </w:rPr>
  </w:style>
  <w:style w:type="paragraph" w:styleId="Nadpis2">
    <w:name w:val="heading 2"/>
    <w:basedOn w:val="Normln"/>
    <w:next w:val="Normln"/>
    <w:link w:val="Nadpis2Char"/>
    <w:qFormat/>
    <w:rsid w:val="00012205"/>
    <w:pPr>
      <w:keepNext/>
      <w:tabs>
        <w:tab w:val="num" w:pos="0"/>
        <w:tab w:val="left" w:pos="1276"/>
        <w:tab w:val="left" w:pos="1843"/>
      </w:tabs>
      <w:outlineLvl w:val="1"/>
    </w:pPr>
    <w:rPr>
      <w:szCs w:val="20"/>
      <w:lang w:eastAsia="ar-SA"/>
    </w:rPr>
  </w:style>
  <w:style w:type="paragraph" w:styleId="Nadpis3">
    <w:name w:val="heading 3"/>
    <w:basedOn w:val="Normln"/>
    <w:next w:val="Normln"/>
    <w:link w:val="Nadpis3Char"/>
    <w:qFormat/>
    <w:rsid w:val="00012205"/>
    <w:pPr>
      <w:keepNext/>
      <w:tabs>
        <w:tab w:val="num" w:pos="0"/>
      </w:tabs>
      <w:jc w:val="center"/>
      <w:outlineLvl w:val="2"/>
    </w:pPr>
    <w:rPr>
      <w:b/>
      <w:caps/>
      <w:sz w:val="36"/>
      <w:szCs w:val="20"/>
      <w:lang w:eastAsia="ar-SA"/>
    </w:rPr>
  </w:style>
  <w:style w:type="paragraph" w:styleId="Nadpis4">
    <w:name w:val="heading 4"/>
    <w:basedOn w:val="Normln"/>
    <w:next w:val="Normln"/>
    <w:link w:val="Nadpis4Char"/>
    <w:uiPriority w:val="9"/>
    <w:qFormat/>
    <w:rsid w:val="00012205"/>
    <w:pPr>
      <w:keepNext/>
      <w:tabs>
        <w:tab w:val="num" w:pos="0"/>
        <w:tab w:val="left" w:pos="2552"/>
      </w:tabs>
      <w:ind w:left="851" w:hanging="851"/>
      <w:outlineLvl w:val="3"/>
    </w:pPr>
    <w:rPr>
      <w:b/>
      <w:szCs w:val="20"/>
      <w:lang w:eastAsia="ar-SA"/>
    </w:rPr>
  </w:style>
  <w:style w:type="paragraph" w:styleId="Nadpis5">
    <w:name w:val="heading 5"/>
    <w:basedOn w:val="Normln"/>
    <w:next w:val="Normln"/>
    <w:link w:val="Nadpis5Char"/>
    <w:uiPriority w:val="9"/>
    <w:qFormat/>
    <w:rsid w:val="00012205"/>
    <w:pPr>
      <w:keepNext/>
      <w:tabs>
        <w:tab w:val="num" w:pos="0"/>
        <w:tab w:val="left" w:pos="851"/>
        <w:tab w:val="left" w:pos="1276"/>
        <w:tab w:val="left" w:pos="1843"/>
      </w:tabs>
      <w:outlineLvl w:val="4"/>
    </w:pPr>
    <w:rPr>
      <w:b/>
      <w:spacing w:val="80"/>
      <w:sz w:val="28"/>
      <w:szCs w:val="20"/>
      <w:lang w:eastAsia="ar-SA"/>
    </w:rPr>
  </w:style>
  <w:style w:type="paragraph" w:styleId="Nadpis6">
    <w:name w:val="heading 6"/>
    <w:basedOn w:val="Normln"/>
    <w:next w:val="Normln"/>
    <w:link w:val="Nadpis6Char"/>
    <w:qFormat/>
    <w:rsid w:val="00012205"/>
    <w:pPr>
      <w:keepNext/>
      <w:tabs>
        <w:tab w:val="num" w:pos="0"/>
        <w:tab w:val="left" w:pos="851"/>
        <w:tab w:val="left" w:pos="1276"/>
        <w:tab w:val="left" w:pos="1843"/>
      </w:tabs>
      <w:outlineLvl w:val="5"/>
    </w:pPr>
    <w:rPr>
      <w:i/>
      <w:iCs/>
      <w:szCs w:val="20"/>
      <w:lang w:eastAsia="ar-SA"/>
    </w:rPr>
  </w:style>
  <w:style w:type="paragraph" w:styleId="Nadpis7">
    <w:name w:val="heading 7"/>
    <w:basedOn w:val="Normln"/>
    <w:next w:val="Normln"/>
    <w:link w:val="Nadpis7Char"/>
    <w:qFormat/>
    <w:rsid w:val="00012205"/>
    <w:pPr>
      <w:keepNext/>
      <w:tabs>
        <w:tab w:val="num" w:pos="0"/>
      </w:tabs>
      <w:outlineLvl w:val="6"/>
    </w:pPr>
    <w:rPr>
      <w:i/>
      <w:iCs/>
      <w:szCs w:val="20"/>
      <w:lang w:eastAsia="ar-SA"/>
    </w:rPr>
  </w:style>
  <w:style w:type="paragraph" w:styleId="Nadpis8">
    <w:name w:val="heading 8"/>
    <w:basedOn w:val="Normln"/>
    <w:next w:val="Normln"/>
    <w:link w:val="Nadpis8Char"/>
    <w:qFormat/>
    <w:rsid w:val="00012205"/>
    <w:pPr>
      <w:keepNext/>
      <w:tabs>
        <w:tab w:val="num" w:pos="0"/>
        <w:tab w:val="left" w:pos="851"/>
        <w:tab w:val="left" w:pos="1276"/>
        <w:tab w:val="left" w:pos="1843"/>
      </w:tabs>
      <w:jc w:val="right"/>
      <w:outlineLvl w:val="7"/>
    </w:pPr>
    <w:rPr>
      <w:szCs w:val="20"/>
      <w:lang w:eastAsia="ar-SA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12205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kapitoly - technická zpráva Char"/>
    <w:link w:val="Nadpis1"/>
    <w:rsid w:val="004D764E"/>
    <w:rPr>
      <w:rFonts w:ascii="Calibri" w:hAnsi="Calibri"/>
      <w:b/>
      <w:spacing w:val="-4"/>
      <w:sz w:val="28"/>
      <w:lang w:eastAsia="ar-SA"/>
    </w:rPr>
  </w:style>
  <w:style w:type="character" w:customStyle="1" w:styleId="Nadpis2Char">
    <w:name w:val="Nadpis 2 Char"/>
    <w:link w:val="Nadpis2"/>
    <w:rsid w:val="00012205"/>
    <w:rPr>
      <w:sz w:val="24"/>
      <w:lang w:eastAsia="ar-SA"/>
    </w:rPr>
  </w:style>
  <w:style w:type="character" w:customStyle="1" w:styleId="Nadpis3Char">
    <w:name w:val="Nadpis 3 Char"/>
    <w:link w:val="Nadpis3"/>
    <w:rsid w:val="00012205"/>
    <w:rPr>
      <w:b/>
      <w:caps/>
      <w:sz w:val="36"/>
      <w:lang w:eastAsia="ar-SA"/>
    </w:rPr>
  </w:style>
  <w:style w:type="character" w:customStyle="1" w:styleId="Nadpis4Char">
    <w:name w:val="Nadpis 4 Char"/>
    <w:link w:val="Nadpis4"/>
    <w:uiPriority w:val="9"/>
    <w:rsid w:val="00012205"/>
    <w:rPr>
      <w:b/>
      <w:sz w:val="24"/>
      <w:lang w:eastAsia="ar-SA"/>
    </w:rPr>
  </w:style>
  <w:style w:type="character" w:customStyle="1" w:styleId="Nadpis5Char">
    <w:name w:val="Nadpis 5 Char"/>
    <w:link w:val="Nadpis5"/>
    <w:uiPriority w:val="9"/>
    <w:rsid w:val="00012205"/>
    <w:rPr>
      <w:b/>
      <w:spacing w:val="80"/>
      <w:sz w:val="28"/>
      <w:lang w:eastAsia="ar-SA"/>
    </w:rPr>
  </w:style>
  <w:style w:type="character" w:customStyle="1" w:styleId="Nadpis6Char">
    <w:name w:val="Nadpis 6 Char"/>
    <w:link w:val="Nadpis6"/>
    <w:rsid w:val="00012205"/>
    <w:rPr>
      <w:i/>
      <w:iCs/>
      <w:sz w:val="24"/>
      <w:lang w:eastAsia="ar-SA"/>
    </w:rPr>
  </w:style>
  <w:style w:type="character" w:customStyle="1" w:styleId="Nadpis7Char">
    <w:name w:val="Nadpis 7 Char"/>
    <w:link w:val="Nadpis7"/>
    <w:rsid w:val="00012205"/>
    <w:rPr>
      <w:i/>
      <w:iCs/>
      <w:sz w:val="24"/>
      <w:lang w:eastAsia="ar-SA"/>
    </w:rPr>
  </w:style>
  <w:style w:type="character" w:customStyle="1" w:styleId="Nadpis8Char">
    <w:name w:val="Nadpis 8 Char"/>
    <w:link w:val="Nadpis8"/>
    <w:rsid w:val="00012205"/>
    <w:rPr>
      <w:sz w:val="24"/>
      <w:lang w:eastAsia="ar-SA"/>
    </w:rPr>
  </w:style>
  <w:style w:type="character" w:customStyle="1" w:styleId="Nadpis9Char">
    <w:name w:val="Nadpis 9 Char"/>
    <w:link w:val="Nadpis9"/>
    <w:uiPriority w:val="9"/>
    <w:semiHidden/>
    <w:rsid w:val="00012205"/>
    <w:rPr>
      <w:rFonts w:ascii="Cambria" w:eastAsia="Times New Roman" w:hAnsi="Cambria" w:cs="Times New Roman"/>
      <w:i/>
      <w:iCs/>
      <w:color w:val="404040"/>
      <w:lang w:eastAsia="ar-SA"/>
    </w:rPr>
  </w:style>
  <w:style w:type="paragraph" w:styleId="Nzev">
    <w:name w:val="Title"/>
    <w:basedOn w:val="Normln"/>
    <w:next w:val="Normln"/>
    <w:link w:val="NzevChar"/>
    <w:qFormat/>
    <w:rsid w:val="00012205"/>
    <w:pPr>
      <w:jc w:val="center"/>
    </w:pPr>
    <w:rPr>
      <w:b/>
      <w:bCs/>
      <w:sz w:val="40"/>
      <w:lang w:eastAsia="ar-SA"/>
    </w:rPr>
  </w:style>
  <w:style w:type="character" w:customStyle="1" w:styleId="NzevChar">
    <w:name w:val="Název Char"/>
    <w:link w:val="Nzev"/>
    <w:rsid w:val="00012205"/>
    <w:rPr>
      <w:b/>
      <w:bCs/>
      <w:sz w:val="40"/>
      <w:szCs w:val="24"/>
      <w:lang w:eastAsia="ar-SA"/>
    </w:rPr>
  </w:style>
  <w:style w:type="paragraph" w:styleId="Podtitul">
    <w:name w:val="Subtitle"/>
    <w:basedOn w:val="Normln"/>
    <w:next w:val="Zkladntext"/>
    <w:link w:val="PodtitulChar"/>
    <w:qFormat/>
    <w:rsid w:val="0001220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360" w:after="180" w:line="276" w:lineRule="auto"/>
      <w:jc w:val="center"/>
    </w:pPr>
    <w:rPr>
      <w:i/>
      <w:iCs/>
      <w:sz w:val="28"/>
      <w:szCs w:val="28"/>
      <w:lang w:eastAsia="ar-SA"/>
    </w:rPr>
  </w:style>
  <w:style w:type="character" w:customStyle="1" w:styleId="PodtitulChar">
    <w:name w:val="Podtitul Char"/>
    <w:link w:val="Podtitul"/>
    <w:rsid w:val="00012205"/>
    <w:rPr>
      <w:rFonts w:eastAsia="Times New Roman" w:cs="Times New Roman"/>
      <w:i/>
      <w:iCs/>
      <w:sz w:val="28"/>
      <w:szCs w:val="28"/>
      <w:lang w:eastAsia="ar-SA"/>
    </w:rPr>
  </w:style>
  <w:style w:type="paragraph" w:styleId="Zkladntext">
    <w:name w:val="Body Text"/>
    <w:basedOn w:val="Normln"/>
    <w:link w:val="ZkladntextChar"/>
    <w:uiPriority w:val="99"/>
    <w:unhideWhenUsed/>
    <w:rsid w:val="00012205"/>
    <w:pPr>
      <w:spacing w:after="120"/>
    </w:pPr>
    <w:rPr>
      <w:sz w:val="20"/>
      <w:szCs w:val="20"/>
      <w:lang w:eastAsia="ar-SA"/>
    </w:rPr>
  </w:style>
  <w:style w:type="character" w:customStyle="1" w:styleId="ZkladntextChar">
    <w:name w:val="Základní text Char"/>
    <w:link w:val="Zkladntext"/>
    <w:uiPriority w:val="99"/>
    <w:semiHidden/>
    <w:rsid w:val="00012205"/>
    <w:rPr>
      <w:lang w:eastAsia="ar-SA"/>
    </w:rPr>
  </w:style>
  <w:style w:type="paragraph" w:styleId="Odstavecseseznamem">
    <w:name w:val="List Paragraph"/>
    <w:basedOn w:val="Normln"/>
    <w:uiPriority w:val="34"/>
    <w:qFormat/>
    <w:rsid w:val="00012205"/>
    <w:pPr>
      <w:ind w:left="720"/>
      <w:contextualSpacing/>
    </w:pPr>
  </w:style>
  <w:style w:type="paragraph" w:customStyle="1" w:styleId="Nadpiskapitol-technickzprva">
    <w:name w:val="Nadpis kapitol - technická zpráva"/>
    <w:basedOn w:val="Normln"/>
    <w:link w:val="Nadpiskapitol-technickzprvaChar"/>
    <w:qFormat/>
    <w:rsid w:val="00012205"/>
    <w:pPr>
      <w:pageBreakBefore/>
      <w:tabs>
        <w:tab w:val="left" w:pos="1276"/>
        <w:tab w:val="left" w:pos="1843"/>
      </w:tabs>
    </w:pPr>
    <w:rPr>
      <w:rFonts w:ascii="Calibri" w:hAnsi="Calibri"/>
      <w:b/>
      <w:spacing w:val="-4"/>
      <w:sz w:val="28"/>
      <w:szCs w:val="20"/>
      <w:lang w:eastAsia="ar-SA"/>
    </w:rPr>
  </w:style>
  <w:style w:type="character" w:customStyle="1" w:styleId="Nadpiskapitol-technickzprvaChar">
    <w:name w:val="Nadpis kapitol - technická zpráva Char"/>
    <w:link w:val="Nadpiskapitol-technickzprva"/>
    <w:rsid w:val="00012205"/>
    <w:rPr>
      <w:rFonts w:ascii="Calibri" w:hAnsi="Calibri"/>
      <w:b/>
      <w:spacing w:val="-4"/>
      <w:sz w:val="28"/>
      <w:lang w:eastAsia="ar-SA"/>
    </w:rPr>
  </w:style>
  <w:style w:type="paragraph" w:styleId="Zhlav">
    <w:name w:val="header"/>
    <w:basedOn w:val="Normln"/>
    <w:link w:val="ZhlavChar"/>
    <w:unhideWhenUsed/>
    <w:rsid w:val="0023429D"/>
    <w:pPr>
      <w:tabs>
        <w:tab w:val="center" w:pos="4536"/>
        <w:tab w:val="right" w:pos="9072"/>
      </w:tabs>
    </w:pPr>
    <w:rPr>
      <w:rFonts w:ascii="Calibri" w:hAnsi="Calibri"/>
      <w:sz w:val="22"/>
      <w:szCs w:val="20"/>
      <w:lang w:eastAsia="ar-SA"/>
    </w:rPr>
  </w:style>
  <w:style w:type="character" w:customStyle="1" w:styleId="ZhlavChar">
    <w:name w:val="Záhlaví Char"/>
    <w:link w:val="Zhlav"/>
    <w:rsid w:val="0023429D"/>
    <w:rPr>
      <w:rFonts w:ascii="Calibri" w:hAnsi="Calibri"/>
      <w:sz w:val="22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23429D"/>
    <w:pPr>
      <w:tabs>
        <w:tab w:val="center" w:pos="4536"/>
        <w:tab w:val="right" w:pos="9072"/>
      </w:tabs>
    </w:pPr>
    <w:rPr>
      <w:rFonts w:ascii="Calibri" w:hAnsi="Calibri"/>
      <w:sz w:val="22"/>
      <w:szCs w:val="20"/>
      <w:lang w:eastAsia="ar-SA"/>
    </w:rPr>
  </w:style>
  <w:style w:type="character" w:customStyle="1" w:styleId="ZpatChar">
    <w:name w:val="Zápatí Char"/>
    <w:link w:val="Zpat"/>
    <w:uiPriority w:val="99"/>
    <w:rsid w:val="0023429D"/>
    <w:rPr>
      <w:rFonts w:ascii="Calibri" w:hAnsi="Calibri"/>
      <w:sz w:val="22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3429D"/>
    <w:rPr>
      <w:rFonts w:ascii="Tahoma" w:hAnsi="Tahoma"/>
      <w:sz w:val="16"/>
      <w:szCs w:val="16"/>
      <w:lang w:eastAsia="ar-SA"/>
    </w:rPr>
  </w:style>
  <w:style w:type="character" w:customStyle="1" w:styleId="TextbublinyChar">
    <w:name w:val="Text bubliny Char"/>
    <w:link w:val="Textbubliny"/>
    <w:uiPriority w:val="99"/>
    <w:semiHidden/>
    <w:rsid w:val="0023429D"/>
    <w:rPr>
      <w:rFonts w:ascii="Tahoma" w:hAnsi="Tahoma" w:cs="Tahoma"/>
      <w:sz w:val="16"/>
      <w:szCs w:val="16"/>
      <w:lang w:eastAsia="ar-SA"/>
    </w:rPr>
  </w:style>
  <w:style w:type="character" w:customStyle="1" w:styleId="platne1">
    <w:name w:val="platne1"/>
    <w:basedOn w:val="Standardnpsmoodstavce"/>
    <w:rsid w:val="0023429D"/>
  </w:style>
  <w:style w:type="character" w:styleId="Hypertextovodkaz">
    <w:name w:val="Hyperlink"/>
    <w:rsid w:val="0023429D"/>
    <w:rPr>
      <w:color w:val="0000D6"/>
      <w:u w:val="single"/>
    </w:rPr>
  </w:style>
  <w:style w:type="paragraph" w:styleId="Titulek">
    <w:name w:val="caption"/>
    <w:basedOn w:val="Normln"/>
    <w:next w:val="Normln"/>
    <w:qFormat/>
    <w:rsid w:val="006829E8"/>
    <w:pPr>
      <w:ind w:firstLine="709"/>
      <w:jc w:val="center"/>
    </w:pPr>
    <w:rPr>
      <w:rFonts w:ascii="Arial" w:hAnsi="Arial"/>
      <w:i/>
      <w:sz w:val="22"/>
      <w:szCs w:val="20"/>
    </w:rPr>
  </w:style>
  <w:style w:type="character" w:customStyle="1" w:styleId="contact-name">
    <w:name w:val="contact-name"/>
    <w:rsid w:val="00AD3DB5"/>
  </w:style>
  <w:style w:type="character" w:customStyle="1" w:styleId="contact-street">
    <w:name w:val="contact-street"/>
    <w:rsid w:val="00AD3DB5"/>
  </w:style>
  <w:style w:type="character" w:customStyle="1" w:styleId="contact-suburb">
    <w:name w:val="contact-suburb"/>
    <w:rsid w:val="00AD3DB5"/>
  </w:style>
  <w:style w:type="character" w:customStyle="1" w:styleId="contact-postcode">
    <w:name w:val="contact-postcode"/>
    <w:rsid w:val="00AD3D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4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ichala.kosinova@inplan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nplan.cz" TargetMode="External"/><Relationship Id="rId1" Type="http://schemas.openxmlformats.org/officeDocument/2006/relationships/hyperlink" Target="http://www.inplan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126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Links>
    <vt:vector size="12" baseType="variant">
      <vt:variant>
        <vt:i4>65644</vt:i4>
      </vt:variant>
      <vt:variant>
        <vt:i4>0</vt:i4>
      </vt:variant>
      <vt:variant>
        <vt:i4>0</vt:i4>
      </vt:variant>
      <vt:variant>
        <vt:i4>5</vt:i4>
      </vt:variant>
      <vt:variant>
        <vt:lpwstr>mailto:petr.svorba@inplan.cz</vt:lpwstr>
      </vt:variant>
      <vt:variant>
        <vt:lpwstr/>
      </vt:variant>
      <vt:variant>
        <vt:i4>458847</vt:i4>
      </vt:variant>
      <vt:variant>
        <vt:i4>0</vt:i4>
      </vt:variant>
      <vt:variant>
        <vt:i4>0</vt:i4>
      </vt:variant>
      <vt:variant>
        <vt:i4>5</vt:i4>
      </vt:variant>
      <vt:variant>
        <vt:lpwstr>http://www.inplan.cz/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Král</dc:creator>
  <cp:lastModifiedBy>Inplan CZ</cp:lastModifiedBy>
  <cp:revision>4</cp:revision>
  <cp:lastPrinted>2014-04-29T06:49:00Z</cp:lastPrinted>
  <dcterms:created xsi:type="dcterms:W3CDTF">2016-01-12T12:46:00Z</dcterms:created>
  <dcterms:modified xsi:type="dcterms:W3CDTF">2016-06-07T11:00:00Z</dcterms:modified>
</cp:coreProperties>
</file>