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0F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="00AD700F">
        <w:rPr>
          <w:rFonts w:ascii="Tahoma" w:hAnsi="Tahoma" w:cs="Tahoma"/>
          <w:b/>
          <w:sz w:val="20"/>
        </w:rPr>
        <w:t>Statutární město Karlovy Vary</w:t>
      </w:r>
      <w:r w:rsidR="00AD700F" w:rsidRPr="0068591C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8673B9" w:rsidRDefault="008673B9" w:rsidP="008673B9">
      <w:pPr>
        <w:pStyle w:val="Default"/>
        <w:rPr>
          <w:rFonts w:ascii="Tahoma" w:hAnsi="Tahoma" w:cs="Tahoma"/>
          <w:sz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="00AD700F">
        <w:rPr>
          <w:rFonts w:ascii="Tahoma" w:hAnsi="Tahoma" w:cs="Tahoma"/>
          <w:sz w:val="20"/>
        </w:rPr>
        <w:t>Magistrát města Karlovy Vary</w:t>
      </w:r>
    </w:p>
    <w:p w:rsidR="00AD700F" w:rsidRPr="00DF7528" w:rsidRDefault="00AD700F" w:rsidP="00AD700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Moskevská 21, 361 20 Karlovy Vary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="00AF2D0E">
        <w:rPr>
          <w:rFonts w:ascii="Tahoma" w:hAnsi="Tahoma" w:cs="Tahoma"/>
          <w:sz w:val="20"/>
        </w:rPr>
        <w:t>00254657</w:t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B376C" w:rsidRPr="00EB376C" w:rsidRDefault="00553149" w:rsidP="00EB376C">
      <w:pPr>
        <w:ind w:left="2124" w:hanging="2124"/>
        <w:rPr>
          <w:rFonts w:cs="Tahoma"/>
          <w:b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EB376C" w:rsidRPr="00EB376C">
        <w:rPr>
          <w:rFonts w:cs="Tahoma"/>
          <w:b/>
          <w:color w:val="000000" w:themeColor="text1"/>
        </w:rPr>
        <w:t>„Zajištění konektivity a pořízení vybavení odborných učeben pro základní školy Karlovy Vary, výzva č. 47 IROP – stavební práce, I. etapa“</w:t>
      </w:r>
    </w:p>
    <w:p w:rsidR="009248EC" w:rsidRDefault="009248EC" w:rsidP="009248EC">
      <w:pPr>
        <w:rPr>
          <w:rFonts w:cs="Tahoma"/>
        </w:rPr>
      </w:pPr>
    </w:p>
    <w:p w:rsidR="004A02DD" w:rsidRDefault="004A02DD" w:rsidP="00017652">
      <w:pPr>
        <w:pStyle w:val="Odstavecseseznamem"/>
        <w:tabs>
          <w:tab w:val="left" w:pos="1800"/>
        </w:tabs>
        <w:ind w:left="0"/>
        <w:rPr>
          <w:rFonts w:cs="Tahoma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4A02DD">
        <w:rPr>
          <w:rFonts w:cs="Tahoma"/>
        </w:rPr>
        <w:t>V Praze,</w:t>
      </w:r>
      <w:r w:rsidRPr="00796A54">
        <w:rPr>
          <w:rFonts w:cs="Tahoma"/>
        </w:rPr>
        <w:t xml:space="preserve"> dne</w:t>
      </w:r>
      <w:r w:rsidR="00976EA4">
        <w:rPr>
          <w:rFonts w:cs="Tahoma"/>
        </w:rPr>
        <w:t xml:space="preserve"> </w:t>
      </w:r>
      <w:r w:rsidR="004A02DD">
        <w:rPr>
          <w:rFonts w:cs="Tahoma"/>
        </w:rPr>
        <w:t>03.</w:t>
      </w:r>
      <w:r w:rsidR="00A42A0C">
        <w:rPr>
          <w:rFonts w:cs="Tahoma"/>
        </w:rPr>
        <w:t xml:space="preserve"> </w:t>
      </w:r>
      <w:r w:rsidR="004A02DD">
        <w:rPr>
          <w:rFonts w:cs="Tahoma"/>
        </w:rPr>
        <w:t>05.</w:t>
      </w:r>
      <w:r w:rsidR="00A42A0C">
        <w:rPr>
          <w:rFonts w:cs="Tahoma"/>
        </w:rPr>
        <w:t xml:space="preserve"> </w:t>
      </w:r>
      <w:r w:rsidR="004A02DD">
        <w:rPr>
          <w:rFonts w:cs="Tahoma"/>
        </w:rPr>
        <w:t>2018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D1110B" w:rsidRDefault="00002011" w:rsidP="00BE0E3B">
      <w:pPr>
        <w:jc w:val="both"/>
        <w:rPr>
          <w:rFonts w:cs="Tahoma"/>
          <w:b/>
        </w:rPr>
      </w:pPr>
      <w:r w:rsidRPr="004A02DD">
        <w:rPr>
          <w:rFonts w:cs="Tahoma"/>
          <w:b/>
        </w:rPr>
        <w:t>Vysvětlení</w:t>
      </w:r>
      <w:r w:rsidR="00C85524">
        <w:rPr>
          <w:rFonts w:cs="Tahoma"/>
          <w:b/>
        </w:rPr>
        <w:t>/změna</w:t>
      </w:r>
      <w:r w:rsidRPr="004A02DD">
        <w:rPr>
          <w:rFonts w:cs="Tahoma"/>
          <w:b/>
        </w:rPr>
        <w:t xml:space="preserve"> zadávací dokumentace</w:t>
      </w:r>
      <w:r>
        <w:rPr>
          <w:rFonts w:cs="Tahoma"/>
          <w:b/>
        </w:rPr>
        <w:t xml:space="preserve"> </w:t>
      </w:r>
    </w:p>
    <w:p w:rsidR="00002011" w:rsidRPr="00D91B47" w:rsidRDefault="00002011" w:rsidP="00BE0E3B">
      <w:pPr>
        <w:jc w:val="both"/>
        <w:rPr>
          <w:rFonts w:cs="Tahoma"/>
          <w:b/>
        </w:rPr>
      </w:pPr>
    </w:p>
    <w:p w:rsidR="00CB4F7C" w:rsidRPr="0068627B" w:rsidRDefault="00CB4F7C" w:rsidP="00A42A0C">
      <w:pPr>
        <w:jc w:val="both"/>
        <w:rPr>
          <w:rFonts w:cs="Tahoma"/>
        </w:rPr>
      </w:pPr>
      <w:r w:rsidRPr="0068627B">
        <w:rPr>
          <w:rFonts w:cs="Tahoma"/>
        </w:rPr>
        <w:t xml:space="preserve">Výše uvedený zadavatel Vám v souladu s ust. § </w:t>
      </w:r>
      <w:r w:rsidR="00915CFC">
        <w:rPr>
          <w:rFonts w:cs="Tahoma"/>
        </w:rPr>
        <w:t>98</w:t>
      </w:r>
      <w:r w:rsidR="00A42A0C">
        <w:rPr>
          <w:rFonts w:cs="Tahoma"/>
        </w:rPr>
        <w:t xml:space="preserve"> a § 99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</w:t>
      </w:r>
      <w:r w:rsidRPr="005A3125">
        <w:rPr>
          <w:rFonts w:cs="Tahoma"/>
        </w:rPr>
        <w:t xml:space="preserve">následující </w:t>
      </w:r>
      <w:r w:rsidR="00EF386A" w:rsidRPr="005A3125">
        <w:rPr>
          <w:rFonts w:cs="Tahoma"/>
        </w:rPr>
        <w:t>vysvětlení</w:t>
      </w:r>
      <w:r w:rsidRPr="005A3125">
        <w:rPr>
          <w:rFonts w:cs="Tahoma"/>
        </w:rPr>
        <w:t xml:space="preserve"> </w:t>
      </w:r>
      <w:r w:rsidR="00A42A0C">
        <w:rPr>
          <w:rFonts w:cs="Tahoma"/>
        </w:rPr>
        <w:t xml:space="preserve">a změnu </w:t>
      </w:r>
      <w:r w:rsidR="00002011" w:rsidRPr="005A3125">
        <w:rPr>
          <w:rFonts w:cs="Tahoma"/>
        </w:rPr>
        <w:t>k</w:t>
      </w:r>
      <w:r w:rsidRPr="005A3125">
        <w:rPr>
          <w:rFonts w:cs="Tahoma"/>
        </w:rPr>
        <w:t> zadávacím</w:t>
      </w:r>
      <w:r w:rsidRPr="0068627B">
        <w:rPr>
          <w:rFonts w:cs="Tahoma"/>
        </w:rPr>
        <w:t xml:space="preserve">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002011" w:rsidRDefault="00002011" w:rsidP="00BE0E3B">
      <w:pPr>
        <w:jc w:val="both"/>
        <w:rPr>
          <w:rFonts w:cs="Tahoma"/>
          <w:b/>
        </w:rPr>
      </w:pPr>
    </w:p>
    <w:p w:rsidR="00D1110B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EE24EF">
        <w:rPr>
          <w:rFonts w:cs="Tahoma"/>
          <w:b/>
        </w:rPr>
        <w:t>/změna</w:t>
      </w:r>
      <w:r w:rsidR="00002011">
        <w:rPr>
          <w:rFonts w:cs="Tahoma"/>
          <w:b/>
        </w:rPr>
        <w:t xml:space="preserve"> zadávací dokumentace</w:t>
      </w:r>
      <w:r w:rsidR="00976EA4" w:rsidRPr="00B36A43">
        <w:rPr>
          <w:rFonts w:cs="Tahoma"/>
          <w:b/>
        </w:rPr>
        <w:t xml:space="preserve"> </w:t>
      </w:r>
      <w:r w:rsidR="00D1110B" w:rsidRPr="00B36A43">
        <w:rPr>
          <w:rFonts w:cs="Tahoma"/>
          <w:b/>
        </w:rPr>
        <w:t>č. 1</w:t>
      </w:r>
      <w:r w:rsidR="00C37921">
        <w:rPr>
          <w:rFonts w:cs="Tahoma"/>
          <w:b/>
        </w:rPr>
        <w:t>:</w:t>
      </w:r>
    </w:p>
    <w:p w:rsidR="00002011" w:rsidRDefault="00002011" w:rsidP="00BE0E3B">
      <w:pPr>
        <w:jc w:val="both"/>
        <w:rPr>
          <w:rFonts w:cs="Tahoma"/>
          <w:b/>
        </w:rPr>
      </w:pPr>
    </w:p>
    <w:p w:rsidR="00753F02" w:rsidRDefault="00A42A0C" w:rsidP="00BE0E3B">
      <w:pPr>
        <w:jc w:val="both"/>
        <w:rPr>
          <w:rFonts w:cs="Tahoma"/>
        </w:rPr>
      </w:pPr>
      <w:r>
        <w:rPr>
          <w:rFonts w:cs="Tahoma"/>
        </w:rPr>
        <w:t>Zadavatel sděluje, že</w:t>
      </w:r>
      <w:r w:rsidR="000E1F06">
        <w:rPr>
          <w:rFonts w:cs="Tahoma"/>
        </w:rPr>
        <w:t xml:space="preserve"> v důsledku technických problémů</w:t>
      </w:r>
      <w:r>
        <w:rPr>
          <w:rFonts w:cs="Tahoma"/>
        </w:rPr>
        <w:t xml:space="preserve"> nedošlo k uveřejnění projektové dokumentace na profilu zadavatele ode dne uveřejnění oznámení o zahájení zadávacího řízení. </w:t>
      </w:r>
    </w:p>
    <w:p w:rsidR="00753F02" w:rsidRDefault="00753F02" w:rsidP="00BE0E3B">
      <w:pPr>
        <w:jc w:val="both"/>
        <w:rPr>
          <w:rFonts w:cs="Tahoma"/>
        </w:rPr>
      </w:pPr>
    </w:p>
    <w:p w:rsidR="00A42A0C" w:rsidRDefault="00A42A0C" w:rsidP="00BE0E3B">
      <w:pPr>
        <w:jc w:val="both"/>
        <w:rPr>
          <w:rFonts w:cs="Tahoma"/>
        </w:rPr>
      </w:pPr>
      <w:r>
        <w:rPr>
          <w:rFonts w:cs="Tahoma"/>
        </w:rPr>
        <w:t xml:space="preserve">Zadavatel </w:t>
      </w:r>
      <w:r w:rsidR="00753F02">
        <w:rPr>
          <w:rFonts w:cs="Tahoma"/>
        </w:rPr>
        <w:t xml:space="preserve">v důsledku výše uvedeného </w:t>
      </w:r>
      <w:r>
        <w:rPr>
          <w:rFonts w:cs="Tahoma"/>
        </w:rPr>
        <w:t xml:space="preserve">prodlužuje lhůtu k podání nabídek. </w:t>
      </w:r>
    </w:p>
    <w:p w:rsidR="00A42A0C" w:rsidRDefault="00A42A0C" w:rsidP="00BE0E3B">
      <w:pPr>
        <w:jc w:val="both"/>
        <w:rPr>
          <w:rFonts w:cs="Tahoma"/>
        </w:rPr>
      </w:pPr>
    </w:p>
    <w:p w:rsidR="00753F02" w:rsidRDefault="00753F02" w:rsidP="00BE0E3B">
      <w:pPr>
        <w:jc w:val="both"/>
        <w:rPr>
          <w:rFonts w:cs="Tahoma"/>
        </w:rPr>
      </w:pPr>
    </w:p>
    <w:p w:rsidR="00A42A0C" w:rsidRPr="00753F02" w:rsidRDefault="00A42A0C" w:rsidP="00A42A0C">
      <w:pPr>
        <w:jc w:val="both"/>
        <w:rPr>
          <w:rFonts w:cs="Tahoma"/>
          <w:b/>
        </w:rPr>
      </w:pPr>
      <w:r w:rsidRPr="007E34A5">
        <w:rPr>
          <w:rFonts w:cs="Tahoma"/>
          <w:b/>
        </w:rPr>
        <w:t xml:space="preserve">Lhůta pro podání nabídek je do </w:t>
      </w:r>
      <w:r w:rsidR="00753F02" w:rsidRPr="00753F02">
        <w:rPr>
          <w:rFonts w:cs="Tahoma"/>
          <w:b/>
        </w:rPr>
        <w:t>21</w:t>
      </w:r>
      <w:r w:rsidRPr="00753F02">
        <w:rPr>
          <w:rFonts w:cs="Tahoma"/>
          <w:b/>
        </w:rPr>
        <w:t xml:space="preserve">. 05. 2018 </w:t>
      </w:r>
      <w:r w:rsidR="003759E8">
        <w:rPr>
          <w:rFonts w:cs="Tahoma"/>
          <w:b/>
        </w:rPr>
        <w:t>do</w:t>
      </w:r>
      <w:r w:rsidRPr="00753F02">
        <w:rPr>
          <w:rFonts w:cs="Tahoma"/>
          <w:b/>
        </w:rPr>
        <w:t xml:space="preserve"> 10.00 hodin. </w:t>
      </w:r>
    </w:p>
    <w:p w:rsidR="00A42A0C" w:rsidRPr="00753F02" w:rsidRDefault="00A42A0C" w:rsidP="00A42A0C">
      <w:pPr>
        <w:autoSpaceDE w:val="0"/>
        <w:autoSpaceDN w:val="0"/>
        <w:adjustRightInd w:val="0"/>
        <w:jc w:val="both"/>
        <w:rPr>
          <w:rFonts w:cs="Tahoma"/>
          <w:b/>
          <w:iCs/>
        </w:rPr>
      </w:pPr>
      <w:r w:rsidRPr="00753F02">
        <w:rPr>
          <w:rFonts w:cs="Tahoma"/>
          <w:b/>
          <w:iCs/>
        </w:rPr>
        <w:t xml:space="preserve">Lhůta otevírání obálek je </w:t>
      </w:r>
      <w:r w:rsidR="00753F02" w:rsidRPr="00753F02">
        <w:rPr>
          <w:rFonts w:cs="Tahoma"/>
          <w:b/>
          <w:iCs/>
        </w:rPr>
        <w:t>21</w:t>
      </w:r>
      <w:r w:rsidRPr="00753F02">
        <w:rPr>
          <w:rFonts w:cs="Tahoma"/>
          <w:b/>
        </w:rPr>
        <w:t xml:space="preserve">. 05. 2018 </w:t>
      </w:r>
      <w:r w:rsidR="002B52D6">
        <w:rPr>
          <w:rFonts w:cs="Tahoma"/>
          <w:b/>
        </w:rPr>
        <w:t>od</w:t>
      </w:r>
      <w:r w:rsidRPr="00753F02">
        <w:rPr>
          <w:rFonts w:cs="Tahoma"/>
          <w:b/>
        </w:rPr>
        <w:t> 10.00 hodin</w:t>
      </w:r>
      <w:r w:rsidRPr="00753F02">
        <w:rPr>
          <w:rFonts w:cs="Tahoma"/>
          <w:b/>
          <w:iCs/>
        </w:rPr>
        <w:t xml:space="preserve">.  </w:t>
      </w:r>
    </w:p>
    <w:p w:rsidR="00002011" w:rsidRDefault="00002011" w:rsidP="00D1110B">
      <w:pPr>
        <w:rPr>
          <w:rFonts w:eastAsiaTheme="minorEastAsia" w:cs="Tahoma"/>
          <w:noProof/>
        </w:rPr>
      </w:pPr>
      <w:bookmarkStart w:id="0" w:name="_GoBack"/>
      <w:bookmarkEnd w:id="0"/>
    </w:p>
    <w:p w:rsidR="00002011" w:rsidRDefault="00002011" w:rsidP="00D1110B">
      <w:pPr>
        <w:rPr>
          <w:rFonts w:eastAsiaTheme="minorEastAsia" w:cs="Tahoma"/>
          <w:noProof/>
        </w:rPr>
      </w:pPr>
    </w:p>
    <w:p w:rsidR="00002011" w:rsidRDefault="00002011" w:rsidP="00D1110B">
      <w:pPr>
        <w:rPr>
          <w:rFonts w:eastAsiaTheme="minorEastAsia" w:cs="Tahoma"/>
          <w:noProof/>
        </w:rPr>
      </w:pPr>
    </w:p>
    <w:p w:rsidR="00002011" w:rsidRDefault="00002011" w:rsidP="00D1110B">
      <w:pPr>
        <w:rPr>
          <w:rFonts w:eastAsiaTheme="minorEastAsia" w:cs="Tahoma"/>
          <w:noProof/>
        </w:rPr>
      </w:pPr>
    </w:p>
    <w:p w:rsidR="00EC76FD" w:rsidRDefault="00EC76FD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0E543C">
      <w:head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9" w:rsidRDefault="001E5B99" w:rsidP="001E5B99">
      <w:r>
        <w:separator/>
      </w:r>
    </w:p>
  </w:endnote>
  <w:endnote w:type="continuationSeparator" w:id="0">
    <w:p w:rsidR="001E5B99" w:rsidRDefault="001E5B99" w:rsidP="001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9" w:rsidRDefault="001E5B99" w:rsidP="001E5B99">
      <w:r>
        <w:separator/>
      </w:r>
    </w:p>
  </w:footnote>
  <w:footnote w:type="continuationSeparator" w:id="0">
    <w:p w:rsidR="001E5B99" w:rsidRDefault="001E5B99" w:rsidP="001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3051"/>
      <w:gridCol w:w="1817"/>
      <w:gridCol w:w="2817"/>
    </w:tblGrid>
    <w:tr w:rsidR="000F1AD1" w:rsidRPr="00F54A53" w:rsidTr="00D100B9">
      <w:tc>
        <w:tcPr>
          <w:tcW w:w="1321" w:type="dxa"/>
          <w:vAlign w:val="bottom"/>
        </w:tcPr>
        <w:p w:rsidR="000F1AD1" w:rsidRPr="00F72071" w:rsidRDefault="00CF7F34" w:rsidP="00D100B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0F1AD1" w:rsidRDefault="000E1F06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0F1AD1" w:rsidRPr="00F54A53" w:rsidRDefault="00CF7F34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0F1AD1" w:rsidRPr="00F54A53" w:rsidRDefault="000E1F06" w:rsidP="00D100B9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0F1AD1" w:rsidRDefault="00CF7F34" w:rsidP="00AB1FC9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0F1AD1" w:rsidRPr="00F54A53" w:rsidRDefault="00CF7F34" w:rsidP="00AB1FC9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0F1AD1" w:rsidRPr="0013192A" w:rsidRDefault="00CF7F34" w:rsidP="00AB1FC9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0F1AD1" w:rsidRPr="0080018E" w:rsidRDefault="00CF7F34" w:rsidP="0080018E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0F1AD1" w:rsidRDefault="000E1F06">
    <w:pPr>
      <w:pStyle w:val="Zhlav"/>
    </w:pPr>
  </w:p>
  <w:p w:rsidR="000F1AD1" w:rsidRDefault="000E1F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0B"/>
    <w:rsid w:val="00002011"/>
    <w:rsid w:val="00017652"/>
    <w:rsid w:val="000E1F06"/>
    <w:rsid w:val="001153CC"/>
    <w:rsid w:val="001E08ED"/>
    <w:rsid w:val="001E5B99"/>
    <w:rsid w:val="002048C0"/>
    <w:rsid w:val="00230499"/>
    <w:rsid w:val="002B0A78"/>
    <w:rsid w:val="002B52D6"/>
    <w:rsid w:val="002B6E28"/>
    <w:rsid w:val="002E1FA1"/>
    <w:rsid w:val="00305439"/>
    <w:rsid w:val="003759E8"/>
    <w:rsid w:val="00385E8F"/>
    <w:rsid w:val="004A02DD"/>
    <w:rsid w:val="004E6AF7"/>
    <w:rsid w:val="00553149"/>
    <w:rsid w:val="005553C0"/>
    <w:rsid w:val="005A3125"/>
    <w:rsid w:val="005D138D"/>
    <w:rsid w:val="00617145"/>
    <w:rsid w:val="00625720"/>
    <w:rsid w:val="00672CB6"/>
    <w:rsid w:val="0067615A"/>
    <w:rsid w:val="0067742F"/>
    <w:rsid w:val="00753F02"/>
    <w:rsid w:val="007C4CEC"/>
    <w:rsid w:val="007E348A"/>
    <w:rsid w:val="008673B9"/>
    <w:rsid w:val="00897063"/>
    <w:rsid w:val="008A3520"/>
    <w:rsid w:val="00915CFC"/>
    <w:rsid w:val="009248EC"/>
    <w:rsid w:val="00976EA4"/>
    <w:rsid w:val="00990C0D"/>
    <w:rsid w:val="009C58CE"/>
    <w:rsid w:val="00A42A0C"/>
    <w:rsid w:val="00A85C25"/>
    <w:rsid w:val="00A9131F"/>
    <w:rsid w:val="00AD700F"/>
    <w:rsid w:val="00AF241B"/>
    <w:rsid w:val="00AF2D0E"/>
    <w:rsid w:val="00B0588F"/>
    <w:rsid w:val="00B10DD2"/>
    <w:rsid w:val="00B35F5E"/>
    <w:rsid w:val="00B36A43"/>
    <w:rsid w:val="00B601C0"/>
    <w:rsid w:val="00B63108"/>
    <w:rsid w:val="00BB0FA7"/>
    <w:rsid w:val="00BC22CC"/>
    <w:rsid w:val="00BC4EC1"/>
    <w:rsid w:val="00BE0E3B"/>
    <w:rsid w:val="00BF0612"/>
    <w:rsid w:val="00C37921"/>
    <w:rsid w:val="00C85524"/>
    <w:rsid w:val="00CB4F7C"/>
    <w:rsid w:val="00CF7F34"/>
    <w:rsid w:val="00D1110B"/>
    <w:rsid w:val="00D11315"/>
    <w:rsid w:val="00D47C56"/>
    <w:rsid w:val="00E5585E"/>
    <w:rsid w:val="00EA1BEB"/>
    <w:rsid w:val="00EB376C"/>
    <w:rsid w:val="00EC76FD"/>
    <w:rsid w:val="00EE24EF"/>
    <w:rsid w:val="00EF386A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mFf5BnVWeHq5d6nB6vW8J+iTYNA=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r+YL45KyXJ5WWLIynxrhx5FTsUDyNXUy1Zm2P9+WajdELckzJiEmr359CZuRg0OMhOROmlgO
    Rm49pTIufhsAvX5Y6nvorZ8V3i5bzRPwztBwwSx6jGSagsq9sOmwN1i9afKzSK3pTRNkMMu0
    Uz78ijZTrSI3DggOf273PXqD82/6TkSqh5VCIRLZKm2+q/XAL8QqxtIsZ71Fi1jKg0SAYvlw
    xgmO2aFJIFGSxgCYT5FsY2WfQM0hEKkggRfln1sNtB0ELOGmNiIlBvm5epry+XYBEMkFIgta
    f+NBWxvt5GFTKItKzb2DAVy7xbns1FgAZiqynH5ImKfbwlPa+uYjow==
  </SignatureValue>
  <KeyInfo>
    <KeyValue>
      <RSAKeyValue>
        <Modulus>
            wh3iMPg5y4XYJcmvKKfWU3hpHx3++Gs4xekNPrtBCzvWY9s4Ic+hP5FFYoitjG80sX32BSoH
            tduaR03Zhik7pM+weW3g/vHvy6Qka36SYKZr7MN+CjSSfGM4uD/6wrnmZsHY0AtFy/x/TQsj
            1Iqmw67cxMmg+J3fHqbiT5Tgp7tMO/SjCQDlTWz0hDDBGw7wCOn4bn9xDt8m+G6z71oy1YG9
            jRieIam+dhAr/ocySl/E6w/vi+9WcmaNClUzuUhd/tIjm8V331BQh6uSDKRBkRqJKolfcUP5
            7h5vhuPv4Rvl0cU11tjMUkGwuLXl+nUdNqGM9vsMmVw3MvjRlIlpYQ==
          </Modulus>
        <Exponent>AQAB</Exponent>
      </RSAKeyValue>
    </KeyValue>
    <X509Data>
      <X509Certificate>
          MIIHwjCCBqqgAwIBAgIDJ+8xMA0GCSqGSIb3DQEBCwUAMF8xCzAJBgNVBAYTAkNaMSwwKgYD
          VQQKDCPEjGVza8OhIHBvxaF0YSwgcy5wLiBbScSMIDQ3MTE0OTgzXTEiMCAGA1UEAxMZUG9z
          dFNpZ251bSBRdWFsaWZpZWQgQ0EgMjAeFw0xNzEwMTExMzU0NDBaFw0xODEwMzExMzU0NDBa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AQEBBQADggEPADCCAQoCggEBAMId4jD4OcuF2CXJryin1lN4aR8d/vhrOMXpDT67QQs71mPb
          OCHPoT+RRWKIrYxvNLF99gUqB7XbmkdN2YYpO6TPsHlt4P7x78ukJGt+kmCma+zDfgo0knxj
          OLg/+sK55mbB2NALRcv8f00LI9SKpsOu3MTJoPid3x6m4k+U4Ke7TDv0owkA5U1s9IQwwRsO
          8Ajp+G5/cQ7fJvhus+9aMtWBvY0YniGpvnYQK/6HMkpfxOsP74vvVnJmjQpVM7lIXf7SI5vF
          d99QUIerkgykQZEaiSqJX3FD+e4eb4bj7+Eb5dHFNdbYzFJBsLi15fp1HTahjPb7DJlcNzL4
          0ZSJaWECAwEAAaOCBBwwggQYMD0GA1UdEQQ2MDSBFnpha2F6a3lAYnVyc2lrYXNwb2wuY3qg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ZWRjYTIuY3JsMB0GA1UdDgQWBBSK3iPbF8KsLCmG1sJbVOk8xsZvdzANBgkqhkiG9w0BAQsF
          AAOCAQEAnZ8QDJQrVlouFFByYc79CX+8W6t8d+/wjZl5O8WJmnKl09VcBX2RzfePJCcugUCn
          0mEb3tUFbhIswkplgr8qGvVJRDWXG84xSjZ2QBzjDLPifp6lvFGWxpW8RXHc4BNXmthpiS3w
          pu4M5Bp767DsDnJdTbeyfdVzXRb1ELPd3FFDtimi5rYrIJmwykICBwogj2qde3xrwx97+cpz
          fXFiPnmT+yaRoX5LYzT5ykYWFJzx/p+9GRLa8i8w65C0gKhyDTphR7VvcdP52kHHZUFaQtVJ
          KX+6vzsG3jrvGAdsZPmi9wisOI3TF7jhejtRI0M4RwOnI44fH5JQgQPZQKl6/w==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gyr8DDVwyGN3GxmfdytnLGh4/yE=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LnVI656hXNqUMfiQeFiPydDGDc4=</DigestValue>
      </Reference>
      <Reference URI="/word/endnotes.xml?ContentType=application/vnd.openxmlformats-officedocument.wordprocessingml.endnotes+xml">
        <DigestMethod Algorithm="http://www.w3.org/2000/09/xmldsig#sha1"/>
        <DigestValue>pwxHljhW0GbrNNKMs8MazUfkXrc=</DigestValue>
      </Reference>
      <Reference URI="/word/fontTable.xml?ContentType=application/vnd.openxmlformats-officedocument.wordprocessingml.fontTable+xml">
        <DigestMethod Algorithm="http://www.w3.org/2000/09/xmldsig#sha1"/>
        <DigestValue>jPGpoaUm/K6p1OvkYHSHyW2wPH8=</DigestValue>
      </Reference>
      <Reference URI="/word/footnotes.xml?ContentType=application/vnd.openxmlformats-officedocument.wordprocessingml.footnotes+xml">
        <DigestMethod Algorithm="http://www.w3.org/2000/09/xmldsig#sha1"/>
        <DigestValue>KB6Wl1zLTC3jtYHLNKJGmcKOfSA=</DigestValue>
      </Reference>
      <Reference URI="/word/header1.xml?ContentType=application/vnd.openxmlformats-officedocument.wordprocessingml.header+xml">
        <DigestMethod Algorithm="http://www.w3.org/2000/09/xmldsig#sha1"/>
        <DigestValue>Xe7x51NKrjbTpg4FMNqP67Pal9E=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VbiAHmVda0VonVlWdQOALeKfgM8=</DigestValue>
      </Reference>
      <Reference URI="/word/settings.xml?ContentType=application/vnd.openxmlformats-officedocument.wordprocessingml.settings+xml">
        <DigestMethod Algorithm="http://www.w3.org/2000/09/xmldsig#sha1"/>
        <DigestValue>HfYW7Z0BdoZQGQ7WhTD8uer44bk=</DigestValue>
      </Reference>
      <Reference URI="/word/styles.xml?ContentType=application/vnd.openxmlformats-officedocument.wordprocessingml.styles+xml">
        <DigestMethod Algorithm="http://www.w3.org/2000/09/xmldsig#sha1"/>
        <DigestValue>925QfIKG8qZTopWnnlmQRBgxjeY=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W7hQBfexIuGy2FwVv+MG1q/adZE=</DigestValue>
      </Reference>
    </Manifest>
    <SignatureProperties>
      <SignatureProperty Id="idSignatureTime" Target="#idPackageSignature">
        <mdssi:SignatureTime>
          <mdssi:Format>YYYY-MM-DDThh:mm:ssTZD</mdssi:Format>
          <mdssi:Value>2018-05-03T11:26:05Z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23C1-2998-4F3D-B2B7-1DB9D07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Petra Slavíková</cp:lastModifiedBy>
  <cp:revision>20</cp:revision>
  <dcterms:created xsi:type="dcterms:W3CDTF">2017-03-13T12:08:00Z</dcterms:created>
  <dcterms:modified xsi:type="dcterms:W3CDTF">2018-05-03T11:13:00Z</dcterms:modified>
</cp:coreProperties>
</file>