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397E" w14:textId="77777777" w:rsidR="00B4189E" w:rsidRPr="0040020F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40020F">
        <w:rPr>
          <w:rFonts w:ascii="Calibri" w:hAnsi="Calibri" w:cs="Calibri"/>
          <w:b/>
          <w:sz w:val="36"/>
          <w:szCs w:val="36"/>
        </w:rPr>
        <w:t>Kontrolní list pro vyhodnocení sociálního a environmentálního odpovědného zadávání a inovací ve veřejné zakázce</w:t>
      </w:r>
    </w:p>
    <w:p w14:paraId="78497ED9" w14:textId="77777777" w:rsidR="00B4189E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B4189E" w14:paraId="2FA19D32" w14:textId="77777777" w:rsidTr="005A5E15">
        <w:trPr>
          <w:trHeight w:val="6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943023" w14:textId="77777777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A24ADD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E07785E" w14:textId="77777777" w:rsidR="00B4189E" w:rsidRPr="0099171F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99171F">
              <w:rPr>
                <w:rFonts w:ascii="Calibri" w:hAnsi="Calibri" w:cs="Calibri"/>
                <w:b/>
                <w:szCs w:val="20"/>
              </w:rPr>
              <w:t>Lázeňské lesy Karlovy Vary, příspěvková organizace</w:t>
            </w:r>
          </w:p>
        </w:tc>
      </w:tr>
      <w:tr w:rsidR="00B4189E" w14:paraId="6A0308B4" w14:textId="77777777" w:rsidTr="005A5E15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184221" w14:textId="77777777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A24ADD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BADEA51" w14:textId="3BC4AE77" w:rsidR="00B4189E" w:rsidRPr="0099171F" w:rsidRDefault="0099171F" w:rsidP="005A5E15">
            <w:pPr>
              <w:rPr>
                <w:rFonts w:ascii="Calibri" w:hAnsi="Calibri" w:cs="Calibri"/>
                <w:b/>
                <w:bCs/>
                <w:szCs w:val="20"/>
              </w:rPr>
            </w:pPr>
            <w:bookmarkStart w:id="0" w:name="_GoBack"/>
            <w:r w:rsidRPr="0099171F">
              <w:rPr>
                <w:rFonts w:ascii="Calibri" w:hAnsi="Calibri" w:cs="Calibri"/>
                <w:b/>
                <w:bCs/>
                <w:szCs w:val="20"/>
              </w:rPr>
              <w:t xml:space="preserve">Nákup techniky pro lesní hospodářství - Část 1 – Nákup traktoru 50 – 150 kW a čelního </w:t>
            </w:r>
            <w:proofErr w:type="spellStart"/>
            <w:r w:rsidRPr="0099171F">
              <w:rPr>
                <w:rFonts w:ascii="Calibri" w:hAnsi="Calibri" w:cs="Calibri"/>
                <w:b/>
                <w:bCs/>
                <w:szCs w:val="20"/>
              </w:rPr>
              <w:t>rampovače</w:t>
            </w:r>
            <w:bookmarkEnd w:id="0"/>
            <w:proofErr w:type="spellEnd"/>
          </w:p>
        </w:tc>
      </w:tr>
    </w:tbl>
    <w:p w14:paraId="1171D515" w14:textId="77777777" w:rsidR="00B4189E" w:rsidRDefault="00B4189E" w:rsidP="00B4189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189E" w14:paraId="1C25253F" w14:textId="77777777" w:rsidTr="005A5E15">
        <w:tc>
          <w:tcPr>
            <w:tcW w:w="3020" w:type="dxa"/>
            <w:shd w:val="clear" w:color="auto" w:fill="auto"/>
            <w:vAlign w:val="center"/>
          </w:tcPr>
          <w:p w14:paraId="57084B7D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44D179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F2511B6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B4189E" w14:paraId="74E0D426" w14:textId="77777777" w:rsidTr="005A5E15">
        <w:tc>
          <w:tcPr>
            <w:tcW w:w="3020" w:type="dxa"/>
            <w:shd w:val="clear" w:color="auto" w:fill="auto"/>
          </w:tcPr>
          <w:p w14:paraId="5812A93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EF2A02F" w14:textId="6FF36942" w:rsidR="00B4189E" w:rsidRPr="00A24ADD" w:rsidRDefault="008E6EA2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CF818EC" w14:textId="757CA500" w:rsidR="00B4189E" w:rsidRPr="00A24ADD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23947">
              <w:rPr>
                <w:sz w:val="18"/>
                <w:szCs w:val="18"/>
              </w:rPr>
              <w:t>ze zaměstnávat osoby nad 50 let</w:t>
            </w:r>
            <w:r>
              <w:rPr>
                <w:sz w:val="18"/>
                <w:szCs w:val="18"/>
              </w:rPr>
              <w:t>, absolventy</w:t>
            </w:r>
            <w:r w:rsidR="00B23947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osoby se</w:t>
            </w:r>
            <w:r w:rsidR="00B239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zdravotním postižením</w:t>
            </w:r>
          </w:p>
        </w:tc>
      </w:tr>
      <w:tr w:rsidR="00B4189E" w14:paraId="164B0188" w14:textId="77777777" w:rsidTr="005A5E15">
        <w:tc>
          <w:tcPr>
            <w:tcW w:w="3020" w:type="dxa"/>
            <w:shd w:val="clear" w:color="auto" w:fill="auto"/>
          </w:tcPr>
          <w:p w14:paraId="70379B6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051CA50" w14:textId="4154E654" w:rsidR="00B4189E" w:rsidRPr="00A24ADD" w:rsidRDefault="00E91ABA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AFF1C1B" w14:textId="35E8789D" w:rsidR="00B4189E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nový zaměstnanec může získat strojnické oprávnění, které rozšíří </w:t>
            </w:r>
            <w:r w:rsidR="004E7A1A">
              <w:rPr>
                <w:sz w:val="18"/>
                <w:szCs w:val="18"/>
              </w:rPr>
              <w:t>kvalifikaci pro podobné stroje.</w:t>
            </w:r>
          </w:p>
          <w:p w14:paraId="7CCB1755" w14:textId="761741A7" w:rsidR="0093448E" w:rsidRPr="00A24ADD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Nové zařízení může sloužit jako ukázkové zařízení v rámci lesní pedagogiky</w:t>
            </w:r>
          </w:p>
        </w:tc>
      </w:tr>
      <w:tr w:rsidR="00B4189E" w14:paraId="4AEED141" w14:textId="77777777" w:rsidTr="005A5E15">
        <w:tc>
          <w:tcPr>
            <w:tcW w:w="3020" w:type="dxa"/>
            <w:shd w:val="clear" w:color="auto" w:fill="auto"/>
          </w:tcPr>
          <w:p w14:paraId="56867660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F783503" w14:textId="37FDA61D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E9CB9CB" w14:textId="77777777" w:rsidR="00B4189E" w:rsidRDefault="00624DB5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Zadavatel se snaží těmto rizikům předcházet nastavením smluvních podmínek. Zadavatel se nedomnívá, že by bylo vhodné v rámci předmětné veřejné zakázky hodnotit lépe pracovní podmínky osob podílejících se na plnění, nad rámec zákonného standardu pracovních podmínek. Zhotovitel bude proškolen v bezpečnosti práce.</w:t>
            </w:r>
          </w:p>
          <w:p w14:paraId="4196A2C2" w14:textId="77832E86" w:rsidR="00224A8B" w:rsidRPr="00A24ADD" w:rsidRDefault="00224A8B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68CB1FD9" w14:textId="77777777" w:rsidTr="005A5E15">
        <w:tc>
          <w:tcPr>
            <w:tcW w:w="3020" w:type="dxa"/>
            <w:shd w:val="clear" w:color="auto" w:fill="auto"/>
          </w:tcPr>
          <w:p w14:paraId="46DE9037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34F7382" w14:textId="11E60FC4" w:rsidR="00B4189E" w:rsidRPr="00A24ADD" w:rsidRDefault="00B4189E" w:rsidP="005A5E15">
            <w:pPr>
              <w:jc w:val="center"/>
              <w:rPr>
                <w:b/>
              </w:rPr>
            </w:pPr>
            <w:r w:rsidRPr="00A24ADD">
              <w:rPr>
                <w:b/>
              </w:rPr>
              <w:t xml:space="preserve"> </w:t>
            </w:r>
            <w:r w:rsidR="00716B62"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A0F20C8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169A1B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6D326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433AC9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D7079B8" w14:textId="5B5C78C4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K uvedené veřejné zakázce se nevztahuje.</w:t>
            </w:r>
          </w:p>
          <w:p w14:paraId="2EFA340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FABB70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9988AD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1410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4B324357" w14:textId="77777777" w:rsidTr="005A5E15">
        <w:tc>
          <w:tcPr>
            <w:tcW w:w="3020" w:type="dxa"/>
            <w:shd w:val="clear" w:color="auto" w:fill="auto"/>
          </w:tcPr>
          <w:p w14:paraId="5391BDFE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32A446" w14:textId="5D63EC76" w:rsidR="00B4189E" w:rsidRDefault="006878BA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6D4D397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67438199" w14:textId="68999707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Z důvodu požadavku na kvalifikaci pracujících osob a rizikovosti zakázky se nemohou sociální podniky na zakázce podílet.</w:t>
            </w:r>
          </w:p>
          <w:p w14:paraId="23CFBBF3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736A2C4C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16CE955B" w14:textId="77777777" w:rsidTr="005A5E15">
        <w:tc>
          <w:tcPr>
            <w:tcW w:w="3020" w:type="dxa"/>
            <w:shd w:val="clear" w:color="auto" w:fill="auto"/>
          </w:tcPr>
          <w:p w14:paraId="624E3174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CCC089A" w14:textId="1AD729D3" w:rsidR="00B4189E" w:rsidRDefault="00423CB0" w:rsidP="005A5E15">
            <w:pPr>
              <w:jc w:val="center"/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78DD792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3F2BE5C" w14:textId="77777777" w:rsidR="007F31E9" w:rsidRPr="00314153" w:rsidRDefault="007F31E9" w:rsidP="007F31E9">
            <w:pPr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7793CF5B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7C86D5A8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5BBF9B1F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60AECF4C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2D538B0D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790A2F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21DBEA63" w14:textId="77777777" w:rsidTr="005A5E15">
        <w:tc>
          <w:tcPr>
            <w:tcW w:w="3020" w:type="dxa"/>
            <w:shd w:val="clear" w:color="auto" w:fill="auto"/>
          </w:tcPr>
          <w:p w14:paraId="0E447DD5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9C0993" w14:textId="01B9F8F9" w:rsidR="00B4189E" w:rsidRPr="00A24ADD" w:rsidRDefault="00887506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284B42" w14:textId="2CB5D2E7" w:rsidR="00B4189E" w:rsidRPr="00A24ADD" w:rsidRDefault="00887506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 zakázky bude využit převážně pro vlastní potřebu</w:t>
            </w:r>
          </w:p>
        </w:tc>
      </w:tr>
      <w:tr w:rsidR="00B4189E" w14:paraId="03B6D78F" w14:textId="77777777" w:rsidTr="005A5E15">
        <w:tc>
          <w:tcPr>
            <w:tcW w:w="3020" w:type="dxa"/>
            <w:shd w:val="clear" w:color="auto" w:fill="auto"/>
          </w:tcPr>
          <w:p w14:paraId="0CBB8F6A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27998DF" w14:textId="7870DB70" w:rsidR="00B4189E" w:rsidRDefault="00F814DD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EA61CD" w14:textId="6543FFF2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EA3D39">
              <w:rPr>
                <w:sz w:val="18"/>
                <w:szCs w:val="18"/>
              </w:rPr>
              <w:t>Tato veřejná zakázka se vypisuje především z důvodu minimalizace negativního dopadu na životní prostředí. Zároveň je ekonomicky nejvýhodnější v daných přírodních podmínkách a s přihlédnutím k nutnosti rychle zpracovat dříví napadené kůrovcem.</w:t>
            </w:r>
          </w:p>
        </w:tc>
      </w:tr>
      <w:tr w:rsidR="00B4189E" w14:paraId="2119499A" w14:textId="77777777" w:rsidTr="005A5E15">
        <w:tc>
          <w:tcPr>
            <w:tcW w:w="3020" w:type="dxa"/>
            <w:shd w:val="clear" w:color="auto" w:fill="auto"/>
          </w:tcPr>
          <w:p w14:paraId="18783383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5CE2A9" w14:textId="48C230FB" w:rsidR="00B4189E" w:rsidRDefault="00B43258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4703E78" w14:textId="10437014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Tato veřejná zakázka se vypisuje především z důvodu optimálního skloubení ekonomické přijatelnosti, šetrnosti k životnímu prostředí a proveditelnosti v daných přírodních podmínkách.</w:t>
            </w:r>
          </w:p>
        </w:tc>
      </w:tr>
      <w:tr w:rsidR="00B4189E" w14:paraId="3DA96380" w14:textId="77777777" w:rsidTr="005A5E15">
        <w:tc>
          <w:tcPr>
            <w:tcW w:w="3020" w:type="dxa"/>
            <w:shd w:val="clear" w:color="auto" w:fill="auto"/>
          </w:tcPr>
          <w:p w14:paraId="622961C6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98D80C" w14:textId="0D5097A2" w:rsidR="00B4189E" w:rsidRPr="00A24ADD" w:rsidRDefault="00B43258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AA52C82" w14:textId="0F324B1B" w:rsidR="00B4189E" w:rsidRPr="00A24ADD" w:rsidRDefault="00B43258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zakázky by měl splňovat technologický </w:t>
            </w:r>
            <w:r w:rsidR="00F73309">
              <w:rPr>
                <w:sz w:val="18"/>
                <w:szCs w:val="18"/>
              </w:rPr>
              <w:t>posun v oblasti budoucí víceúčelové využitelnosti</w:t>
            </w:r>
          </w:p>
        </w:tc>
      </w:tr>
      <w:tr w:rsidR="00B4189E" w14:paraId="0B683DE3" w14:textId="77777777" w:rsidTr="005A5E15">
        <w:tc>
          <w:tcPr>
            <w:tcW w:w="3020" w:type="dxa"/>
            <w:shd w:val="clear" w:color="auto" w:fill="auto"/>
          </w:tcPr>
          <w:p w14:paraId="265AEB09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A24ADD">
              <w:rPr>
                <w:rFonts w:ascii="Calibri" w:hAnsi="Calibri" w:cs="Calibri"/>
                <w:sz w:val="18"/>
                <w:szCs w:val="18"/>
              </w:rPr>
              <w:t>Meetthebuyer</w:t>
            </w:r>
            <w:proofErr w:type="spellEnd"/>
            <w:r w:rsidRPr="00A24ADD">
              <w:rPr>
                <w:rFonts w:ascii="Calibri" w:hAnsi="Calibri" w:cs="Calibri"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8F78154" w14:textId="5D0D094B" w:rsidR="00B4189E" w:rsidRPr="00A24ADD" w:rsidRDefault="003837D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1A292AD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85C495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776C8B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2FF68E7" w14:textId="3A86C723" w:rsidR="00B4189E" w:rsidRPr="001E5BCD" w:rsidRDefault="008904C7" w:rsidP="005A5E15">
            <w:pPr>
              <w:jc w:val="center"/>
              <w:rPr>
                <w:sz w:val="18"/>
                <w:szCs w:val="18"/>
              </w:rPr>
            </w:pPr>
            <w:r w:rsidRPr="001E5BCD">
              <w:rPr>
                <w:sz w:val="18"/>
                <w:szCs w:val="18"/>
              </w:rPr>
              <w:t>Vzhledem k zakázce toto není nutné,</w:t>
            </w:r>
            <w:r w:rsidR="0024125A">
              <w:rPr>
                <w:sz w:val="18"/>
                <w:szCs w:val="18"/>
              </w:rPr>
              <w:t xml:space="preserve"> </w:t>
            </w:r>
            <w:r w:rsidRPr="001E5BCD">
              <w:rPr>
                <w:sz w:val="18"/>
                <w:szCs w:val="18"/>
              </w:rPr>
              <w:t xml:space="preserve">předmět zakázky je </w:t>
            </w:r>
            <w:r w:rsidR="001E5BCD" w:rsidRPr="001E5BCD">
              <w:rPr>
                <w:sz w:val="18"/>
                <w:szCs w:val="18"/>
              </w:rPr>
              <w:t>běžně dostupný na trhu</w:t>
            </w:r>
          </w:p>
        </w:tc>
      </w:tr>
      <w:tr w:rsidR="00B4189E" w14:paraId="45A261DB" w14:textId="77777777" w:rsidTr="005A5E15">
        <w:tc>
          <w:tcPr>
            <w:tcW w:w="3020" w:type="dxa"/>
            <w:shd w:val="clear" w:color="auto" w:fill="auto"/>
          </w:tcPr>
          <w:p w14:paraId="391AEA62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89E7EED" w14:textId="4BD47441" w:rsidR="00B4189E" w:rsidRPr="00A24ADD" w:rsidRDefault="001E5BC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3783552" w14:textId="517F8036" w:rsidR="00B4189E" w:rsidRPr="0024125A" w:rsidRDefault="0024125A" w:rsidP="005A5E15">
            <w:pPr>
              <w:jc w:val="center"/>
              <w:rPr>
                <w:sz w:val="18"/>
                <w:szCs w:val="18"/>
              </w:rPr>
            </w:pPr>
            <w:r w:rsidRPr="0024125A">
              <w:rPr>
                <w:sz w:val="18"/>
                <w:szCs w:val="18"/>
              </w:rPr>
              <w:t>Vzhledem k</w:t>
            </w:r>
            <w:r>
              <w:rPr>
                <w:sz w:val="18"/>
                <w:szCs w:val="18"/>
              </w:rPr>
              <w:t> </w:t>
            </w:r>
            <w:r w:rsidRPr="0024125A">
              <w:rPr>
                <w:sz w:val="18"/>
                <w:szCs w:val="18"/>
              </w:rPr>
              <w:t>rizikovosti</w:t>
            </w:r>
            <w:r>
              <w:rPr>
                <w:sz w:val="18"/>
                <w:szCs w:val="18"/>
              </w:rPr>
              <w:t xml:space="preserve"> nelze poskytovat další příležitosti s ohledem na kvalifikaci</w:t>
            </w:r>
          </w:p>
        </w:tc>
      </w:tr>
    </w:tbl>
    <w:p w14:paraId="0190EAF3" w14:textId="77777777" w:rsidR="00B4189E" w:rsidRPr="0040020F" w:rsidRDefault="00B4189E" w:rsidP="00B4189E">
      <w:pPr>
        <w:rPr>
          <w:lang w:val="x-none" w:eastAsia="x-none"/>
        </w:rPr>
      </w:pPr>
    </w:p>
    <w:p w14:paraId="2F921E55" w14:textId="77777777" w:rsidR="006F0E98" w:rsidRDefault="006F0E98"/>
    <w:sectPr w:rsidR="006F0E98" w:rsidSect="00B22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2253" w14:textId="77777777" w:rsidR="006A543B" w:rsidRDefault="006A543B" w:rsidP="00021DEE">
      <w:r>
        <w:separator/>
      </w:r>
    </w:p>
  </w:endnote>
  <w:endnote w:type="continuationSeparator" w:id="0">
    <w:p w14:paraId="3C22E95B" w14:textId="77777777" w:rsidR="006A543B" w:rsidRDefault="006A543B" w:rsidP="000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ABBB" w14:textId="77777777" w:rsidR="004552A3" w:rsidRDefault="004552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9E3E" w14:textId="77777777" w:rsidR="004552A3" w:rsidRDefault="004552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6395" w14:textId="77777777" w:rsidR="004552A3" w:rsidRDefault="00455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36D2" w14:textId="77777777" w:rsidR="006A543B" w:rsidRDefault="006A543B" w:rsidP="00021DEE">
      <w:r>
        <w:separator/>
      </w:r>
    </w:p>
  </w:footnote>
  <w:footnote w:type="continuationSeparator" w:id="0">
    <w:p w14:paraId="3EC3A7E8" w14:textId="77777777" w:rsidR="006A543B" w:rsidRDefault="006A543B" w:rsidP="0002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4AF5" w14:textId="77777777" w:rsidR="004552A3" w:rsidRDefault="004552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9209" w14:textId="6EE11CC8" w:rsidR="00021DEE" w:rsidRPr="00021DEE" w:rsidRDefault="00021DEE" w:rsidP="00021DEE">
    <w:pPr>
      <w:pStyle w:val="Zhlav"/>
      <w:jc w:val="right"/>
      <w:rPr>
        <w:rFonts w:ascii="Tahoma" w:hAnsi="Tahoma" w:cs="Tahoma"/>
        <w:sz w:val="20"/>
        <w:szCs w:val="20"/>
      </w:rPr>
    </w:pPr>
    <w:r w:rsidRPr="00021DEE">
      <w:rPr>
        <w:rFonts w:ascii="Tahoma" w:hAnsi="Tahoma" w:cs="Tahoma"/>
        <w:sz w:val="20"/>
        <w:szCs w:val="20"/>
      </w:rPr>
      <w:t xml:space="preserve">Příloha č. 5 </w:t>
    </w:r>
    <w:r w:rsidR="004552A3">
      <w:rPr>
        <w:rFonts w:ascii="Tahoma" w:hAnsi="Tahoma" w:cs="Tahoma"/>
        <w:sz w:val="20"/>
        <w:szCs w:val="20"/>
      </w:rPr>
      <w:t>Zadávací dokumentace</w:t>
    </w:r>
    <w:r w:rsidRPr="00021DEE">
      <w:rPr>
        <w:rFonts w:ascii="Tahoma" w:hAnsi="Tahoma" w:cs="Tahoma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5BB3" w14:textId="77777777" w:rsidR="004552A3" w:rsidRDefault="004552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C"/>
    <w:rsid w:val="00021DEE"/>
    <w:rsid w:val="001524BC"/>
    <w:rsid w:val="001E5BCD"/>
    <w:rsid w:val="00211B5F"/>
    <w:rsid w:val="0021582C"/>
    <w:rsid w:val="00224A8B"/>
    <w:rsid w:val="0024125A"/>
    <w:rsid w:val="003837DD"/>
    <w:rsid w:val="00423CB0"/>
    <w:rsid w:val="004552A3"/>
    <w:rsid w:val="004E7A1A"/>
    <w:rsid w:val="005249C9"/>
    <w:rsid w:val="00544C7E"/>
    <w:rsid w:val="005850CA"/>
    <w:rsid w:val="00624DB5"/>
    <w:rsid w:val="00642BA2"/>
    <w:rsid w:val="006878BA"/>
    <w:rsid w:val="006A543B"/>
    <w:rsid w:val="006C1330"/>
    <w:rsid w:val="006F0E98"/>
    <w:rsid w:val="00716B62"/>
    <w:rsid w:val="007F31E9"/>
    <w:rsid w:val="00887506"/>
    <w:rsid w:val="008904C7"/>
    <w:rsid w:val="008E6EA2"/>
    <w:rsid w:val="009167BA"/>
    <w:rsid w:val="0093448E"/>
    <w:rsid w:val="0099171F"/>
    <w:rsid w:val="00B23947"/>
    <w:rsid w:val="00B4189E"/>
    <w:rsid w:val="00B43258"/>
    <w:rsid w:val="00E441BB"/>
    <w:rsid w:val="00E91ABA"/>
    <w:rsid w:val="00F73309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Sojková</dc:creator>
  <cp:keywords/>
  <dc:description/>
  <cp:lastModifiedBy>Helena Čížková</cp:lastModifiedBy>
  <cp:revision>7</cp:revision>
  <dcterms:created xsi:type="dcterms:W3CDTF">2022-02-01T10:41:00Z</dcterms:created>
  <dcterms:modified xsi:type="dcterms:W3CDTF">2022-12-05T08:41:00Z</dcterms:modified>
</cp:coreProperties>
</file>