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37" w:rsidRPr="00076137" w:rsidRDefault="00076137" w:rsidP="007C4141">
      <w:pPr>
        <w:spacing w:after="0" w:line="240" w:lineRule="auto"/>
        <w:jc w:val="center"/>
        <w:rPr>
          <w:rFonts w:ascii="Calibri" w:eastAsia="Times New Roman" w:hAnsi="Calibri"/>
          <w:color w:val="000000" w:themeColor="text1"/>
          <w:sz w:val="32"/>
          <w:szCs w:val="32"/>
        </w:rPr>
      </w:pPr>
      <w:r w:rsidRPr="00076137">
        <w:rPr>
          <w:rFonts w:ascii="Calibri" w:hAnsi="Calibri" w:cs="Arial CE"/>
          <w:b/>
          <w:color w:val="000000"/>
          <w:sz w:val="32"/>
          <w:szCs w:val="32"/>
        </w:rPr>
        <w:t>Kar</w:t>
      </w:r>
      <w:bookmarkStart w:id="0" w:name="_GoBack"/>
      <w:bookmarkEnd w:id="0"/>
      <w:r w:rsidRPr="00076137">
        <w:rPr>
          <w:rFonts w:ascii="Calibri" w:hAnsi="Calibri" w:cs="Arial CE"/>
          <w:b/>
          <w:color w:val="000000"/>
          <w:sz w:val="32"/>
          <w:szCs w:val="32"/>
        </w:rPr>
        <w:t>lovy Vary, ZŠ Poštovní – učebna robotiky, dílny, kabinet a sklad</w:t>
      </w:r>
      <w:r w:rsidRPr="00076137">
        <w:rPr>
          <w:rFonts w:ascii="Calibri" w:eastAsia="Times New Roman" w:hAnsi="Calibri"/>
          <w:color w:val="000000" w:themeColor="text1"/>
          <w:sz w:val="32"/>
          <w:szCs w:val="32"/>
        </w:rPr>
        <w:t xml:space="preserve"> </w:t>
      </w:r>
    </w:p>
    <w:p w:rsidR="002F5282" w:rsidRPr="00076137" w:rsidRDefault="00076137" w:rsidP="00076137">
      <w:pPr>
        <w:spacing w:after="0" w:line="240" w:lineRule="auto"/>
        <w:jc w:val="center"/>
        <w:rPr>
          <w:rFonts w:ascii="Calibri" w:eastAsia="Times New Roman" w:hAnsi="Calibri"/>
          <w:color w:val="000000" w:themeColor="text1"/>
          <w:sz w:val="24"/>
          <w:szCs w:val="24"/>
        </w:rPr>
      </w:pP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Seznam dokladů:</w:t>
      </w:r>
    </w:p>
    <w:p w:rsidR="00076137" w:rsidRPr="00076137" w:rsidRDefault="00076137" w:rsidP="00076137">
      <w:pPr>
        <w:spacing w:after="0" w:line="240" w:lineRule="auto"/>
        <w:jc w:val="center"/>
        <w:rPr>
          <w:rFonts w:ascii="Calibri" w:eastAsia="Times New Roman" w:hAnsi="Calibri"/>
          <w:color w:val="000000" w:themeColor="text1"/>
          <w:sz w:val="24"/>
          <w:szCs w:val="24"/>
        </w:rPr>
      </w:pPr>
    </w:p>
    <w:p w:rsidR="00076137" w:rsidRPr="00076137" w:rsidRDefault="00076137" w:rsidP="0007613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Plná moc</w:t>
      </w:r>
    </w:p>
    <w:p w:rsidR="00076137" w:rsidRPr="00076137" w:rsidRDefault="00076137" w:rsidP="0007613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HZS z </w:t>
      </w:r>
      <w:proofErr w:type="gramStart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18.05.2023</w:t>
      </w:r>
      <w:proofErr w:type="gramEnd"/>
    </w:p>
    <w:p w:rsidR="00076137" w:rsidRPr="00076137" w:rsidRDefault="00076137" w:rsidP="0007613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KHS z </w:t>
      </w:r>
      <w:proofErr w:type="gramStart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24.04.2023</w:t>
      </w:r>
      <w:proofErr w:type="gramEnd"/>
    </w:p>
    <w:p w:rsidR="00076137" w:rsidRPr="00076137" w:rsidRDefault="00076137" w:rsidP="0007613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 xml:space="preserve">PBŘ, </w:t>
      </w: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zpráva</w:t>
      </w:r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 xml:space="preserve"> orazítkovaná HZS</w:t>
      </w:r>
    </w:p>
    <w:p w:rsidR="00076137" w:rsidRPr="00076137" w:rsidRDefault="00076137" w:rsidP="0007613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  <w:proofErr w:type="spellStart"/>
      <w:proofErr w:type="gramStart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MMK.Vary</w:t>
      </w:r>
      <w:proofErr w:type="spellEnd"/>
      <w:proofErr w:type="gramEnd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 xml:space="preserve">, </w:t>
      </w:r>
      <w:proofErr w:type="spellStart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odb</w:t>
      </w:r>
      <w:proofErr w:type="spellEnd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. ŽP z </w:t>
      </w:r>
      <w:proofErr w:type="gramStart"/>
      <w:r w:rsidRPr="00076137">
        <w:rPr>
          <w:rFonts w:ascii="Calibri" w:eastAsia="Times New Roman" w:hAnsi="Calibri"/>
          <w:color w:val="000000" w:themeColor="text1"/>
          <w:sz w:val="24"/>
          <w:szCs w:val="24"/>
        </w:rPr>
        <w:t>24.05.2023</w:t>
      </w:r>
      <w:proofErr w:type="gramEnd"/>
    </w:p>
    <w:p w:rsidR="00076137" w:rsidRPr="00076137" w:rsidRDefault="00076137" w:rsidP="00076137">
      <w:pPr>
        <w:pStyle w:val="Odstavecseseznamem"/>
        <w:spacing w:after="0" w:line="240" w:lineRule="auto"/>
        <w:jc w:val="both"/>
        <w:rPr>
          <w:rFonts w:ascii="Calibri" w:eastAsia="Times New Roman" w:hAnsi="Calibri"/>
          <w:color w:val="000000" w:themeColor="text1"/>
          <w:sz w:val="24"/>
          <w:szCs w:val="24"/>
        </w:rPr>
      </w:pPr>
    </w:p>
    <w:p w:rsidR="00076137" w:rsidRPr="00B53327" w:rsidRDefault="00076137" w:rsidP="007C414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076137" w:rsidRPr="00B53327" w:rsidSect="007C4141"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D97" w:rsidRDefault="00015D97" w:rsidP="00165DCC">
      <w:pPr>
        <w:spacing w:after="0" w:line="240" w:lineRule="auto"/>
      </w:pPr>
      <w:r>
        <w:separator/>
      </w:r>
    </w:p>
  </w:endnote>
  <w:endnote w:type="continuationSeparator" w:id="0">
    <w:p w:rsidR="00015D97" w:rsidRDefault="00015D97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D97" w:rsidRDefault="00015D97" w:rsidP="00165DCC">
      <w:pPr>
        <w:spacing w:after="0" w:line="240" w:lineRule="auto"/>
      </w:pPr>
      <w:r>
        <w:separator/>
      </w:r>
    </w:p>
  </w:footnote>
  <w:footnote w:type="continuationSeparator" w:id="0">
    <w:p w:rsidR="00015D97" w:rsidRDefault="00015D97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01B6"/>
    <w:multiLevelType w:val="hybridMultilevel"/>
    <w:tmpl w:val="9BC08C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46"/>
    <w:rsid w:val="00011249"/>
    <w:rsid w:val="00012D9D"/>
    <w:rsid w:val="00015D97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76137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275F"/>
    <w:rsid w:val="001152DE"/>
    <w:rsid w:val="001153E6"/>
    <w:rsid w:val="00115DE0"/>
    <w:rsid w:val="00116438"/>
    <w:rsid w:val="00117128"/>
    <w:rsid w:val="001232AD"/>
    <w:rsid w:val="00124E18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25882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3830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67FE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498E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4141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3AF3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2"/>
      </w:numPr>
      <w:tabs>
        <w:tab w:val="left" w:pos="-284"/>
      </w:tabs>
      <w:spacing w:before="360" w:after="120" w:line="240" w:lineRule="auto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3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paragraph" w:customStyle="1" w:styleId="StylArialZarovnatdobloku">
    <w:name w:val="Styl Arial Zarovnat do bloku"/>
    <w:basedOn w:val="Normln"/>
    <w:rsid w:val="00225882"/>
    <w:pPr>
      <w:widowControl w:val="0"/>
      <w:spacing w:before="120" w:after="0" w:line="240" w:lineRule="auto"/>
      <w:jc w:val="both"/>
    </w:pPr>
    <w:rPr>
      <w:rFonts w:ascii="Arial" w:eastAsia="Times New Roman" w:hAnsi="Arial"/>
      <w:noProof/>
      <w:sz w:val="24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2258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2"/>
      </w:numPr>
      <w:tabs>
        <w:tab w:val="left" w:pos="-284"/>
      </w:tabs>
      <w:spacing w:before="360" w:after="120" w:line="240" w:lineRule="auto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3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paragraph" w:customStyle="1" w:styleId="StylArialZarovnatdobloku">
    <w:name w:val="Styl Arial Zarovnat do bloku"/>
    <w:basedOn w:val="Normln"/>
    <w:rsid w:val="00225882"/>
    <w:pPr>
      <w:widowControl w:val="0"/>
      <w:spacing w:before="120" w:after="0" w:line="240" w:lineRule="auto"/>
      <w:jc w:val="both"/>
    </w:pPr>
    <w:rPr>
      <w:rFonts w:ascii="Arial" w:eastAsia="Times New Roman" w:hAnsi="Arial"/>
      <w:noProof/>
      <w:sz w:val="24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225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7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5EAFF-0CC7-439B-92B7-1521F2BD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Dušek Jan</cp:lastModifiedBy>
  <cp:revision>3</cp:revision>
  <cp:lastPrinted>2023-05-30T12:04:00Z</cp:lastPrinted>
  <dcterms:created xsi:type="dcterms:W3CDTF">2023-05-30T12:47:00Z</dcterms:created>
  <dcterms:modified xsi:type="dcterms:W3CDTF">2023-05-30T12:52:00Z</dcterms:modified>
</cp:coreProperties>
</file>