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2617" w14:textId="2C9DB4D0" w:rsidR="00E508DC" w:rsidRDefault="00FA22F5" w:rsidP="00E508DC">
      <w:pPr>
        <w:pStyle w:val="Nadpis1"/>
      </w:pPr>
      <w:proofErr w:type="gramStart"/>
      <w:r>
        <w:t xml:space="preserve">Průvodní  </w:t>
      </w:r>
      <w:r w:rsidR="00E508DC">
        <w:t>zpráva</w:t>
      </w:r>
      <w:proofErr w:type="gramEnd"/>
    </w:p>
    <w:p w14:paraId="389991F4" w14:textId="77777777" w:rsidR="00DE38EF" w:rsidRDefault="00DE38EF" w:rsidP="003B7BF5">
      <w:pPr>
        <w:pStyle w:val="Nadpis4"/>
      </w:pPr>
    </w:p>
    <w:p w14:paraId="6EC80E27" w14:textId="49297041" w:rsidR="002946C7" w:rsidRPr="002946C7" w:rsidRDefault="002946C7" w:rsidP="002946C7">
      <w:pPr>
        <w:autoSpaceDE w:val="0"/>
        <w:autoSpaceDN w:val="0"/>
        <w:adjustRightInd w:val="0"/>
        <w:jc w:val="left"/>
        <w:rPr>
          <w:b/>
          <w:bCs/>
        </w:rPr>
      </w:pPr>
      <w:proofErr w:type="gramStart"/>
      <w:r>
        <w:rPr>
          <w:b/>
          <w:bCs/>
        </w:rPr>
        <w:t>A</w:t>
      </w:r>
      <w:r w:rsidRPr="002946C7">
        <w:rPr>
          <w:b/>
          <w:bCs/>
        </w:rPr>
        <w:t>kce :</w:t>
      </w:r>
      <w:proofErr w:type="gramEnd"/>
      <w:r w:rsidRPr="002946C7">
        <w:rPr>
          <w:b/>
          <w:bCs/>
        </w:rPr>
        <w:t xml:space="preserve"> </w:t>
      </w:r>
      <w:r>
        <w:rPr>
          <w:b/>
          <w:bCs/>
        </w:rPr>
        <w:t>P</w:t>
      </w:r>
      <w:r w:rsidRPr="002946C7">
        <w:rPr>
          <w:b/>
          <w:bCs/>
        </w:rPr>
        <w:t xml:space="preserve">řístavba montovaných garážových hal na pozemku </w:t>
      </w:r>
      <w:proofErr w:type="spellStart"/>
      <w:r w:rsidRPr="002946C7">
        <w:rPr>
          <w:b/>
          <w:bCs/>
        </w:rPr>
        <w:t>p.č</w:t>
      </w:r>
      <w:proofErr w:type="spellEnd"/>
      <w:r w:rsidRPr="002946C7">
        <w:rPr>
          <w:b/>
          <w:bCs/>
        </w:rPr>
        <w:t xml:space="preserve">. 64/31, </w:t>
      </w:r>
      <w:proofErr w:type="spellStart"/>
      <w:r w:rsidRPr="002946C7">
        <w:rPr>
          <w:b/>
          <w:bCs/>
        </w:rPr>
        <w:t>k.ú</w:t>
      </w:r>
      <w:proofErr w:type="spellEnd"/>
      <w:r w:rsidRPr="002946C7">
        <w:rPr>
          <w:b/>
          <w:bCs/>
        </w:rPr>
        <w:t xml:space="preserve">. </w:t>
      </w:r>
      <w:r>
        <w:rPr>
          <w:b/>
          <w:bCs/>
        </w:rPr>
        <w:t>T</w:t>
      </w:r>
      <w:r w:rsidRPr="002946C7">
        <w:rPr>
          <w:b/>
          <w:bCs/>
        </w:rPr>
        <w:t>ašovice</w:t>
      </w:r>
    </w:p>
    <w:p w14:paraId="5BABECD9" w14:textId="1E8E1BC3" w:rsidR="002946C7" w:rsidRPr="002946C7" w:rsidRDefault="002946C7" w:rsidP="002946C7">
      <w:pPr>
        <w:autoSpaceDE w:val="0"/>
        <w:autoSpaceDN w:val="0"/>
        <w:adjustRightInd w:val="0"/>
        <w:jc w:val="left"/>
        <w:rPr>
          <w:b/>
          <w:bCs/>
        </w:rPr>
      </w:pPr>
      <w:r w:rsidRPr="002946C7">
        <w:rPr>
          <w:b/>
          <w:bCs/>
        </w:rPr>
        <w:t xml:space="preserve">pro </w:t>
      </w:r>
      <w:r>
        <w:rPr>
          <w:b/>
          <w:bCs/>
        </w:rPr>
        <w:t>HZ</w:t>
      </w:r>
      <w:r w:rsidRPr="002946C7">
        <w:rPr>
          <w:b/>
          <w:bCs/>
        </w:rPr>
        <w:t xml:space="preserve"> </w:t>
      </w:r>
      <w:r>
        <w:rPr>
          <w:b/>
          <w:bCs/>
        </w:rPr>
        <w:t>T</w:t>
      </w:r>
      <w:r w:rsidRPr="002946C7">
        <w:rPr>
          <w:b/>
          <w:bCs/>
        </w:rPr>
        <w:t xml:space="preserve">ašovice, </w:t>
      </w:r>
      <w:r>
        <w:rPr>
          <w:b/>
          <w:bCs/>
        </w:rPr>
        <w:t>U</w:t>
      </w:r>
      <w:r w:rsidRPr="002946C7">
        <w:rPr>
          <w:b/>
          <w:bCs/>
        </w:rPr>
        <w:t xml:space="preserve"> </w:t>
      </w:r>
      <w:r>
        <w:rPr>
          <w:b/>
          <w:bCs/>
        </w:rPr>
        <w:t>B</w:t>
      </w:r>
      <w:r w:rsidRPr="002946C7">
        <w:rPr>
          <w:b/>
          <w:bCs/>
        </w:rPr>
        <w:t>rodu č.p. 231</w:t>
      </w:r>
      <w:r>
        <w:rPr>
          <w:b/>
          <w:bCs/>
        </w:rPr>
        <w:t>, T</w:t>
      </w:r>
      <w:r w:rsidRPr="002946C7">
        <w:rPr>
          <w:b/>
          <w:bCs/>
        </w:rPr>
        <w:t>ašovice</w:t>
      </w:r>
      <w:r>
        <w:rPr>
          <w:b/>
          <w:bCs/>
        </w:rPr>
        <w:t>.</w:t>
      </w:r>
    </w:p>
    <w:p w14:paraId="2E605B58" w14:textId="77777777" w:rsidR="003B7BF5" w:rsidRDefault="003B7BF5" w:rsidP="003B7BF5"/>
    <w:p w14:paraId="0FBC9F4A" w14:textId="01F2C02B" w:rsidR="003B7BF5" w:rsidRDefault="003B7BF5" w:rsidP="003B7BF5">
      <w:r>
        <w:t xml:space="preserve">Na základě </w:t>
      </w:r>
      <w:r w:rsidR="00151831">
        <w:t>objednávky</w:t>
      </w:r>
      <w:r>
        <w:t xml:space="preserve"> byla připravena projektová dokumentace výše uvedené stavby. Dokumentace je určena pro stavební povolení, výběr zhotovitele a provádění stavby. </w:t>
      </w:r>
    </w:p>
    <w:p w14:paraId="52378DE2" w14:textId="77777777" w:rsidR="003B7BF5" w:rsidRDefault="003B7BF5" w:rsidP="003B7BF5">
      <w:r>
        <w:t xml:space="preserve">Dodavatelem ověřené 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14:paraId="794B10EF" w14:textId="2B01DB75" w:rsidR="003B7BF5" w:rsidRPr="00D95CCD" w:rsidRDefault="00E508DC" w:rsidP="00D95CCD">
      <w:pPr>
        <w:rPr>
          <w:rFonts w:eastAsia="Arial Unicode MS"/>
        </w:rPr>
      </w:pPr>
      <w:r>
        <w:t xml:space="preserve"> </w:t>
      </w:r>
    </w:p>
    <w:p w14:paraId="2BDCCE26" w14:textId="14F44015" w:rsidR="003B7BF5" w:rsidRDefault="003B7BF5" w:rsidP="003B7BF5">
      <w:pPr>
        <w:pStyle w:val="Nadpis4"/>
      </w:pPr>
      <w:r>
        <w:t>A.1 Identifikační údaje</w:t>
      </w:r>
    </w:p>
    <w:p w14:paraId="50DD42FF" w14:textId="77777777" w:rsidR="003B7BF5" w:rsidRPr="00243598" w:rsidRDefault="003B7BF5" w:rsidP="003B7BF5"/>
    <w:p w14:paraId="53601D82" w14:textId="77777777" w:rsidR="003B7BF5" w:rsidRPr="00950786" w:rsidRDefault="003B7BF5" w:rsidP="003B7BF5">
      <w:pPr>
        <w:autoSpaceDE w:val="0"/>
        <w:autoSpaceDN w:val="0"/>
        <w:adjustRightInd w:val="0"/>
        <w:rPr>
          <w:rFonts w:cs="Arial"/>
          <w:b/>
          <w:bCs/>
          <w:szCs w:val="26"/>
        </w:rPr>
      </w:pPr>
      <w:r>
        <w:t xml:space="preserve">A.1.1 Údaje o </w:t>
      </w:r>
      <w:proofErr w:type="gramStart"/>
      <w:r>
        <w:t>stavbě :</w:t>
      </w:r>
      <w:proofErr w:type="gramEnd"/>
      <w:r w:rsidRPr="0090566A">
        <w:t xml:space="preserve"> </w:t>
      </w:r>
    </w:p>
    <w:p w14:paraId="2958DB25" w14:textId="77777777" w:rsidR="003B7BF5" w:rsidRDefault="003B7BF5" w:rsidP="003B7BF5">
      <w:pPr>
        <w:autoSpaceDE w:val="0"/>
        <w:autoSpaceDN w:val="0"/>
        <w:adjustRightInd w:val="0"/>
      </w:pPr>
    </w:p>
    <w:p w14:paraId="0B9982CB" w14:textId="1EC3130C" w:rsidR="00151831" w:rsidRPr="00151831" w:rsidRDefault="003B7BF5" w:rsidP="00151831">
      <w:pPr>
        <w:autoSpaceDE w:val="0"/>
        <w:autoSpaceDN w:val="0"/>
        <w:adjustRightInd w:val="0"/>
      </w:pPr>
      <w:r>
        <w:t xml:space="preserve">a) </w:t>
      </w:r>
      <w:r w:rsidRPr="00947EF5">
        <w:t xml:space="preserve">Název </w:t>
      </w:r>
      <w:proofErr w:type="gramStart"/>
      <w:r w:rsidRPr="00947EF5">
        <w:t>stavby</w:t>
      </w:r>
      <w:r>
        <w:t xml:space="preserve"> :</w:t>
      </w:r>
      <w:proofErr w:type="gramEnd"/>
      <w:r>
        <w:t xml:space="preserve"> </w:t>
      </w:r>
      <w:r w:rsidR="00151831" w:rsidRPr="00151831">
        <w:t xml:space="preserve">Přístavba montovaných garážových hal na pozemku </w:t>
      </w:r>
      <w:proofErr w:type="spellStart"/>
      <w:r w:rsidR="00151831" w:rsidRPr="00151831">
        <w:t>p.č</w:t>
      </w:r>
      <w:proofErr w:type="spellEnd"/>
      <w:r w:rsidR="00151831" w:rsidRPr="00151831">
        <w:t xml:space="preserve">. 64/31, </w:t>
      </w:r>
      <w:proofErr w:type="spellStart"/>
      <w:r w:rsidR="00151831" w:rsidRPr="00151831">
        <w:t>k.ú</w:t>
      </w:r>
      <w:proofErr w:type="spellEnd"/>
      <w:r w:rsidR="00151831" w:rsidRPr="00151831">
        <w:t xml:space="preserve">. </w:t>
      </w:r>
      <w:r w:rsidR="00151831">
        <w:t>T</w:t>
      </w:r>
      <w:r w:rsidR="00151831" w:rsidRPr="00151831">
        <w:t>ašovice</w:t>
      </w:r>
      <w:r w:rsidR="00151831" w:rsidRPr="00151831">
        <w:t xml:space="preserve"> </w:t>
      </w:r>
      <w:r w:rsidR="00151831" w:rsidRPr="00151831">
        <w:t>pro HZ Tašovice, U Brodu č.p. 231, Tašovice.</w:t>
      </w:r>
    </w:p>
    <w:p w14:paraId="1F82537D" w14:textId="1B3B6942" w:rsidR="003B7BF5" w:rsidRDefault="003B7BF5" w:rsidP="003B7BF5">
      <w:pPr>
        <w:autoSpaceDE w:val="0"/>
        <w:autoSpaceDN w:val="0"/>
        <w:adjustRightInd w:val="0"/>
      </w:pPr>
    </w:p>
    <w:p w14:paraId="65C9A206" w14:textId="515ED45A" w:rsidR="003B7BF5" w:rsidRDefault="003B7BF5" w:rsidP="003B7BF5">
      <w:pPr>
        <w:autoSpaceDE w:val="0"/>
        <w:autoSpaceDN w:val="0"/>
        <w:adjustRightInd w:val="0"/>
      </w:pPr>
      <w:r w:rsidRPr="00947EF5">
        <w:t>Jedná se o stavební práce podle zákona 183/2006</w:t>
      </w:r>
      <w:r>
        <w:t xml:space="preserve"> v platném znění, které vyžadují </w:t>
      </w:r>
      <w:r w:rsidR="00151831">
        <w:t xml:space="preserve">společné územní a </w:t>
      </w:r>
      <w:r>
        <w:t xml:space="preserve">stavební povolení podle § </w:t>
      </w:r>
      <w:r w:rsidR="00151831">
        <w:t>94j a dalších</w:t>
      </w:r>
      <w:r>
        <w:t xml:space="preserve"> zákona 183/2006.</w:t>
      </w:r>
    </w:p>
    <w:p w14:paraId="0359A231" w14:textId="77777777" w:rsidR="003B7BF5" w:rsidRDefault="003B7BF5" w:rsidP="003B7BF5"/>
    <w:p w14:paraId="20AFD565" w14:textId="603FF7B0" w:rsidR="003B7BF5" w:rsidRDefault="003B7BF5" w:rsidP="003B7BF5">
      <w:r>
        <w:t xml:space="preserve">b) Místo </w:t>
      </w:r>
      <w:proofErr w:type="gramStart"/>
      <w:r>
        <w:t>stavby :</w:t>
      </w:r>
      <w:proofErr w:type="gramEnd"/>
      <w:r>
        <w:t xml:space="preserve"> </w:t>
      </w:r>
      <w:proofErr w:type="spellStart"/>
      <w:r w:rsidRPr="0049420A">
        <w:rPr>
          <w:bCs/>
        </w:rPr>
        <w:t>parc</w:t>
      </w:r>
      <w:proofErr w:type="spellEnd"/>
      <w:r w:rsidRPr="0049420A">
        <w:rPr>
          <w:bCs/>
        </w:rPr>
        <w:t xml:space="preserve">. č. </w:t>
      </w:r>
      <w:r w:rsidR="00151831">
        <w:rPr>
          <w:bCs/>
        </w:rPr>
        <w:t>64/31</w:t>
      </w:r>
      <w:r w:rsidRPr="0049420A">
        <w:rPr>
          <w:bCs/>
        </w:rPr>
        <w:t xml:space="preserve">, </w:t>
      </w:r>
      <w:proofErr w:type="spellStart"/>
      <w:r w:rsidRPr="0049420A">
        <w:rPr>
          <w:bCs/>
        </w:rPr>
        <w:t>k.ú</w:t>
      </w:r>
      <w:proofErr w:type="spellEnd"/>
      <w:r w:rsidRPr="0049420A">
        <w:rPr>
          <w:bCs/>
        </w:rPr>
        <w:t>.</w:t>
      </w:r>
      <w:r>
        <w:rPr>
          <w:bCs/>
        </w:rPr>
        <w:t xml:space="preserve"> </w:t>
      </w:r>
      <w:r w:rsidR="00D95CCD">
        <w:rPr>
          <w:bCs/>
        </w:rPr>
        <w:t>Karlovy Vary</w:t>
      </w:r>
      <w:r>
        <w:t xml:space="preserve">. </w:t>
      </w:r>
    </w:p>
    <w:p w14:paraId="149A41E3" w14:textId="77777777" w:rsidR="003B7BF5" w:rsidRDefault="003B7BF5" w:rsidP="003B7BF5"/>
    <w:p w14:paraId="7CDE4BCC" w14:textId="77777777" w:rsidR="003B7BF5" w:rsidRDefault="003B7BF5" w:rsidP="003B7BF5">
      <w:r>
        <w:t xml:space="preserve">c) Předmět projektové </w:t>
      </w:r>
      <w:proofErr w:type="gramStart"/>
      <w:r>
        <w:t>dokumentace :</w:t>
      </w:r>
      <w:proofErr w:type="gramEnd"/>
      <w:r>
        <w:t xml:space="preserve"> </w:t>
      </w:r>
    </w:p>
    <w:p w14:paraId="770EC2FF" w14:textId="77777777" w:rsidR="003B7BF5" w:rsidRDefault="003B7BF5" w:rsidP="003B7BF5"/>
    <w:p w14:paraId="0C5BB470" w14:textId="7411051F" w:rsidR="003B7BF5" w:rsidRDefault="003B7BF5" w:rsidP="003B7BF5">
      <w:r>
        <w:t xml:space="preserve">Jedná se </w:t>
      </w:r>
      <w:r w:rsidR="00151831">
        <w:t xml:space="preserve">přístavbu garážových a skladovací haly ke stávající budově HZ </w:t>
      </w:r>
      <w:proofErr w:type="spellStart"/>
      <w:r w:rsidR="00151831">
        <w:t>p.č</w:t>
      </w:r>
      <w:proofErr w:type="spellEnd"/>
      <w:r w:rsidR="00151831">
        <w:t>. st. 31</w:t>
      </w:r>
      <w:r w:rsidR="00581C5B">
        <w:t xml:space="preserve">, propojení médií, zpevněnou plochu </w:t>
      </w:r>
    </w:p>
    <w:p w14:paraId="3525F3A5" w14:textId="77777777" w:rsidR="003B7BF5" w:rsidRDefault="003B7BF5" w:rsidP="003B7BF5"/>
    <w:p w14:paraId="0C00DB4F" w14:textId="77777777" w:rsidR="003B7BF5" w:rsidRDefault="003B7BF5" w:rsidP="003B7BF5">
      <w:pPr>
        <w:autoSpaceDE w:val="0"/>
        <w:autoSpaceDN w:val="0"/>
        <w:adjustRightInd w:val="0"/>
        <w:jc w:val="left"/>
        <w:rPr>
          <w:rFonts w:ascii="Segoe UI" w:hAnsi="Segoe UI" w:cs="Segoe UI"/>
          <w:color w:val="000000"/>
          <w:sz w:val="20"/>
          <w:szCs w:val="20"/>
        </w:rPr>
      </w:pPr>
      <w:r>
        <w:t xml:space="preserve">A.1.2 Údaje </w:t>
      </w:r>
      <w:proofErr w:type="gramStart"/>
      <w:r>
        <w:t>stavebníkovi</w:t>
      </w:r>
      <w:r w:rsidRPr="00861E9E">
        <w:rPr>
          <w:rFonts w:ascii="Segoe UI" w:hAnsi="Segoe UI" w:cs="Segoe UI"/>
          <w:color w:val="000000"/>
          <w:sz w:val="20"/>
          <w:szCs w:val="20"/>
        </w:rPr>
        <w:t xml:space="preserve"> </w:t>
      </w:r>
      <w:r>
        <w:rPr>
          <w:rFonts w:ascii="Segoe UI" w:hAnsi="Segoe UI" w:cs="Segoe UI"/>
          <w:color w:val="000000"/>
          <w:sz w:val="20"/>
          <w:szCs w:val="20"/>
        </w:rPr>
        <w:t>:</w:t>
      </w:r>
      <w:proofErr w:type="gramEnd"/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14:paraId="070BF2EE" w14:textId="317C8A76" w:rsidR="003B7BF5" w:rsidRDefault="003B7BF5" w:rsidP="003B7BF5">
      <w:pPr>
        <w:jc w:val="left"/>
      </w:pPr>
    </w:p>
    <w:p w14:paraId="5A13D447" w14:textId="55BE0BAE" w:rsidR="00581C5B" w:rsidRDefault="00581C5B" w:rsidP="00581C5B">
      <w:pPr>
        <w:autoSpaceDE w:val="0"/>
        <w:autoSpaceDN w:val="0"/>
        <w:adjustRightInd w:val="0"/>
        <w:jc w:val="left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Statutární město K. Vary, Moskevská 21, 361 </w:t>
      </w:r>
      <w:proofErr w:type="gramStart"/>
      <w:r>
        <w:rPr>
          <w:color w:val="000000"/>
          <w:lang w:eastAsia="en-US"/>
        </w:rPr>
        <w:t>20  K.</w:t>
      </w:r>
      <w:proofErr w:type="gramEnd"/>
      <w:r>
        <w:rPr>
          <w:color w:val="000000"/>
          <w:lang w:eastAsia="en-US"/>
        </w:rPr>
        <w:t xml:space="preserve"> Vary</w:t>
      </w:r>
      <w:r>
        <w:rPr>
          <w:color w:val="000000"/>
          <w:lang w:eastAsia="en-US"/>
        </w:rPr>
        <w:t xml:space="preserve">. </w:t>
      </w:r>
      <w:r>
        <w:rPr>
          <w:color w:val="000000"/>
          <w:lang w:eastAsia="en-US"/>
        </w:rPr>
        <w:t>IČO 00254657</w:t>
      </w:r>
    </w:p>
    <w:p w14:paraId="53E9236E" w14:textId="77777777" w:rsidR="00D95CCD" w:rsidRDefault="00D95CCD" w:rsidP="003B7BF5"/>
    <w:p w14:paraId="7073478F" w14:textId="6319128A" w:rsidR="003B7BF5" w:rsidRDefault="003B7BF5" w:rsidP="003B7BF5">
      <w:r>
        <w:t xml:space="preserve">A.1.3 Údaje o zpracovateli projektové dokumentace </w:t>
      </w:r>
    </w:p>
    <w:p w14:paraId="118D3482" w14:textId="77777777" w:rsidR="003B7BF5" w:rsidRDefault="003B7BF5" w:rsidP="003B7BF5"/>
    <w:p w14:paraId="712426EE" w14:textId="77777777" w:rsidR="003B7BF5" w:rsidRDefault="003B7BF5" w:rsidP="003B7BF5">
      <w:r>
        <w:t xml:space="preserve">a) Ing. Roman Gajdoš, </w:t>
      </w:r>
      <w:proofErr w:type="spellStart"/>
      <w:proofErr w:type="gramStart"/>
      <w:r>
        <w:t>G.projekt</w:t>
      </w:r>
      <w:proofErr w:type="spellEnd"/>
      <w:proofErr w:type="gramEnd"/>
      <w:r>
        <w:t>, číslo v seznamu autorizovaných osob ČKAIT 0300382 – Autorizovaný inženýr pro pozemní stavby.</w:t>
      </w:r>
    </w:p>
    <w:p w14:paraId="12F67226" w14:textId="77777777" w:rsidR="003B7BF5" w:rsidRDefault="003B7BF5" w:rsidP="003B7BF5">
      <w:r>
        <w:t xml:space="preserve">b) Ing. Roman Gajdoš, </w:t>
      </w:r>
      <w:proofErr w:type="spellStart"/>
      <w:proofErr w:type="gramStart"/>
      <w:r>
        <w:t>G.projekt</w:t>
      </w:r>
      <w:proofErr w:type="spellEnd"/>
      <w:proofErr w:type="gramEnd"/>
      <w:r>
        <w:t>,</w:t>
      </w:r>
      <w:r w:rsidRPr="00D62DED">
        <w:t xml:space="preserve"> </w:t>
      </w:r>
      <w:r>
        <w:t>0300382 Pozemní stavby</w:t>
      </w:r>
    </w:p>
    <w:p w14:paraId="1385CEAF" w14:textId="77777777" w:rsidR="003B7BF5" w:rsidRDefault="003B7BF5" w:rsidP="003B7BF5">
      <w:r>
        <w:t xml:space="preserve">c) </w:t>
      </w:r>
    </w:p>
    <w:p w14:paraId="0F56CFDE" w14:textId="77777777" w:rsidR="003B7BF5" w:rsidRDefault="003B7BF5" w:rsidP="003B7BF5">
      <w:r>
        <w:t>Ing. Petr Hampl, 0300703 Statika</w:t>
      </w:r>
    </w:p>
    <w:p w14:paraId="10712548" w14:textId="77777777" w:rsidR="003B7BF5" w:rsidRDefault="003B7BF5" w:rsidP="003B7BF5">
      <w:bookmarkStart w:id="0" w:name="_Hlk98159350"/>
      <w:r>
        <w:t>Iveta Charousková</w:t>
      </w:r>
      <w:bookmarkEnd w:id="0"/>
      <w:r>
        <w:t>, 8488 Požárně bezpečnostní řešení</w:t>
      </w:r>
    </w:p>
    <w:p w14:paraId="5FB00662" w14:textId="77777777" w:rsidR="003B7BF5" w:rsidRDefault="003B7BF5" w:rsidP="003B7BF5">
      <w:r>
        <w:t xml:space="preserve">Ing. František Kolář, </w:t>
      </w:r>
      <w:r w:rsidRPr="009A32DD">
        <w:t>0300</w:t>
      </w:r>
      <w:r>
        <w:t>5</w:t>
      </w:r>
      <w:r w:rsidRPr="009A32DD">
        <w:t>3</w:t>
      </w:r>
      <w:r>
        <w:t>9 Elektroinstalace</w:t>
      </w:r>
    </w:p>
    <w:p w14:paraId="7EF1C586" w14:textId="77777777" w:rsidR="003B7BF5" w:rsidRDefault="003B7BF5" w:rsidP="003B7BF5">
      <w:r>
        <w:t>Rudolf Bárta, 0300204 Zdravotní instalace</w:t>
      </w:r>
    </w:p>
    <w:p w14:paraId="1C33A369" w14:textId="77777777" w:rsidR="003B7BF5" w:rsidRDefault="003B7BF5" w:rsidP="003B7BF5">
      <w:r>
        <w:t>Pavel Tezaur,</w:t>
      </w:r>
      <w:r w:rsidRPr="005866D5">
        <w:t xml:space="preserve"> </w:t>
      </w:r>
      <w:r w:rsidRPr="00BB281A">
        <w:t>0300238 ÚT A VZT</w:t>
      </w:r>
    </w:p>
    <w:p w14:paraId="1269BEAC" w14:textId="77777777" w:rsidR="003B7BF5" w:rsidRDefault="003B7BF5" w:rsidP="003B7BF5">
      <w:pPr>
        <w:pStyle w:val="Nadpis2"/>
      </w:pPr>
      <w:r>
        <w:t>A.2 Členění stavby na objekty a technická a technologická zařízení</w:t>
      </w:r>
    </w:p>
    <w:p w14:paraId="7DC4861A" w14:textId="77777777" w:rsidR="003B7BF5" w:rsidRDefault="003B7BF5" w:rsidP="003B7BF5"/>
    <w:p w14:paraId="7759876E" w14:textId="20C0696B" w:rsidR="003B7BF5" w:rsidRDefault="003B7BF5" w:rsidP="003B7BF5">
      <w:r>
        <w:t xml:space="preserve">Stavba je jedním objektem, neobsahuje </w:t>
      </w:r>
      <w:r w:rsidR="00D95CCD">
        <w:t xml:space="preserve">žádné </w:t>
      </w:r>
      <w:r>
        <w:t xml:space="preserve">technologické zařízení. </w:t>
      </w:r>
    </w:p>
    <w:p w14:paraId="40AD8E0F" w14:textId="77777777" w:rsidR="003B7BF5" w:rsidRDefault="003B7BF5" w:rsidP="003B7BF5">
      <w:pPr>
        <w:pStyle w:val="Nadpis2"/>
      </w:pPr>
      <w:r>
        <w:t>A.3 Seznam vstupních podkladů</w:t>
      </w:r>
    </w:p>
    <w:p w14:paraId="5D2F9C1B" w14:textId="587F11A9" w:rsidR="003B7BF5" w:rsidRDefault="003B7BF5" w:rsidP="003B7BF5"/>
    <w:p w14:paraId="1DD56759" w14:textId="69503F6B" w:rsidR="00D95CCD" w:rsidRDefault="00581C5B" w:rsidP="003B7BF5">
      <w:r>
        <w:lastRenderedPageBreak/>
        <w:t xml:space="preserve">Projektová dokumentace 297/35/12 z 10/2013 – Ing. arch. Helena </w:t>
      </w:r>
      <w:proofErr w:type="spellStart"/>
      <w:r>
        <w:t>Ruseva</w:t>
      </w:r>
      <w:proofErr w:type="spellEnd"/>
    </w:p>
    <w:p w14:paraId="287AEBF8" w14:textId="1098FF19" w:rsidR="003B7BF5" w:rsidRDefault="003B7BF5" w:rsidP="003B7BF5"/>
    <w:p w14:paraId="4AB606BA" w14:textId="77777777" w:rsidR="00581C5B" w:rsidRDefault="003B7BF5" w:rsidP="003B7BF5">
      <w:r>
        <w:t>Vizuální prohlídka</w:t>
      </w:r>
      <w:r w:rsidR="00581C5B">
        <w:t xml:space="preserve"> </w:t>
      </w:r>
    </w:p>
    <w:p w14:paraId="0EBB4424" w14:textId="073F582F" w:rsidR="003B7BF5" w:rsidRDefault="00581C5B" w:rsidP="003B7BF5">
      <w:r>
        <w:t>Projednání s uživatelem</w:t>
      </w:r>
    </w:p>
    <w:p w14:paraId="4131D1A6" w14:textId="77777777" w:rsidR="003B7BF5" w:rsidRDefault="003B7BF5" w:rsidP="003B7BF5">
      <w:r>
        <w:t>Konzultace s dotčenými orgány státní správy</w:t>
      </w:r>
    </w:p>
    <w:p w14:paraId="2F44AC77" w14:textId="77777777" w:rsidR="003B7BF5" w:rsidRDefault="003B7BF5" w:rsidP="003B7BF5">
      <w:r>
        <w:t>Informace z internetu</w:t>
      </w:r>
    </w:p>
    <w:p w14:paraId="78991EEE" w14:textId="77777777" w:rsidR="003B7BF5" w:rsidRDefault="003B7BF5" w:rsidP="003B7BF5">
      <w:r>
        <w:t>Fotodokumentace</w:t>
      </w:r>
    </w:p>
    <w:p w14:paraId="4EC2A5B8" w14:textId="77777777" w:rsidR="003B7BF5" w:rsidRDefault="003B7BF5" w:rsidP="003B7BF5">
      <w:r>
        <w:t>Podklady výrobců</w:t>
      </w:r>
    </w:p>
    <w:p w14:paraId="1C5C621B" w14:textId="77777777" w:rsidR="003B7BF5" w:rsidRDefault="003B7BF5" w:rsidP="003B7BF5">
      <w:r>
        <w:t>Projednání se stavebníkem</w:t>
      </w:r>
    </w:p>
    <w:p w14:paraId="1F2C6C9E" w14:textId="77777777" w:rsidR="003B7BF5" w:rsidRDefault="003B7BF5" w:rsidP="003B7BF5"/>
    <w:p w14:paraId="7AA9A785" w14:textId="08D4D80A" w:rsidR="003B7BF5" w:rsidRDefault="003B7BF5" w:rsidP="00DE38EF">
      <w:r>
        <w:t xml:space="preserve">Dokumentace je určena pro </w:t>
      </w:r>
      <w:r w:rsidR="00581C5B">
        <w:t xml:space="preserve">společné územní a </w:t>
      </w:r>
      <w:r w:rsidR="00D95CCD">
        <w:t>stavební povolení,</w:t>
      </w:r>
      <w:r w:rsidR="00DE38EF">
        <w:t xml:space="preserve"> pro projednání s dotčenými orgány,</w:t>
      </w:r>
      <w:r>
        <w:t xml:space="preserve"> pro provádění stavby a dokumentaci skutečného provedení stavby</w:t>
      </w:r>
      <w:r w:rsidR="00581C5B">
        <w:t>.</w:t>
      </w:r>
    </w:p>
    <w:p w14:paraId="598C9818" w14:textId="77777777" w:rsidR="003B7BF5" w:rsidRDefault="003B7BF5" w:rsidP="003B7BF5"/>
    <w:p w14:paraId="01B3B773" w14:textId="77777777" w:rsidR="003B7BF5" w:rsidRDefault="003B7BF5" w:rsidP="003B7BF5">
      <w:r>
        <w:t>Změny a úpravy musejí být schváleny projektantem a objednatelem.</w:t>
      </w:r>
    </w:p>
    <w:p w14:paraId="66916B60" w14:textId="77777777" w:rsidR="003B7BF5" w:rsidRDefault="003B7BF5" w:rsidP="003B7BF5"/>
    <w:p w14:paraId="73D12F58" w14:textId="6E6303A0" w:rsidR="003B7BF5" w:rsidRDefault="003B7BF5" w:rsidP="003B7BF5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2946C7">
        <w:rPr>
          <w:noProof/>
        </w:rPr>
        <w:t>8.3.2023</w:t>
      </w:r>
      <w:r>
        <w:fldChar w:fldCharType="end"/>
      </w:r>
    </w:p>
    <w:p w14:paraId="3B124246" w14:textId="77777777" w:rsidR="003B7BF5" w:rsidRDefault="003B7BF5" w:rsidP="003B7BF5"/>
    <w:p w14:paraId="46854248" w14:textId="77777777" w:rsidR="003B7BF5" w:rsidRDefault="003B7BF5" w:rsidP="003B7BF5"/>
    <w:p w14:paraId="014CAF9C" w14:textId="77777777" w:rsidR="003B7BF5" w:rsidRDefault="003B7BF5" w:rsidP="003B7BF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75F992EA" w14:textId="77777777" w:rsidR="003B7BF5" w:rsidRDefault="003B7BF5" w:rsidP="003B7BF5">
      <w:pPr>
        <w:rPr>
          <w:b/>
          <w:bCs/>
        </w:rPr>
      </w:pPr>
    </w:p>
    <w:p w14:paraId="02861166" w14:textId="77777777" w:rsidR="003B7BF5" w:rsidRDefault="003B7BF5" w:rsidP="003B7BF5">
      <w:pPr>
        <w:rPr>
          <w:b/>
          <w:bCs/>
        </w:rPr>
      </w:pPr>
      <w:r>
        <w:rPr>
          <w:b/>
          <w:bCs/>
        </w:rPr>
        <w:tab/>
      </w:r>
    </w:p>
    <w:p w14:paraId="5990566C" w14:textId="77777777" w:rsidR="00E508DC" w:rsidRDefault="00E508DC" w:rsidP="00E508DC"/>
    <w:sectPr w:rsidR="00E508DC" w:rsidSect="003C69F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5C1F5" w14:textId="77777777" w:rsidR="00C4217D" w:rsidRDefault="00C4217D" w:rsidP="00E508DC">
      <w:r>
        <w:separator/>
      </w:r>
    </w:p>
  </w:endnote>
  <w:endnote w:type="continuationSeparator" w:id="0">
    <w:p w14:paraId="322E74CC" w14:textId="77777777" w:rsidR="00C4217D" w:rsidRDefault="00C4217D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Content>
      <w:p w14:paraId="05BBDA53" w14:textId="77777777" w:rsidR="00C37CBF" w:rsidRPr="00212261" w:rsidRDefault="003C69F1">
        <w:pPr>
          <w:pStyle w:val="Zpat"/>
          <w:jc w:val="right"/>
          <w:rPr>
            <w:i/>
            <w:sz w:val="18"/>
            <w:szCs w:val="18"/>
          </w:rPr>
        </w:pPr>
        <w:r w:rsidRPr="00212261">
          <w:rPr>
            <w:i/>
            <w:sz w:val="18"/>
            <w:szCs w:val="18"/>
          </w:rPr>
          <w:fldChar w:fldCharType="begin"/>
        </w:r>
        <w:r w:rsidR="00C37CBF" w:rsidRPr="00212261">
          <w:rPr>
            <w:i/>
            <w:sz w:val="18"/>
            <w:szCs w:val="18"/>
          </w:rPr>
          <w:instrText>PAGE   \* MERGEFORMAT</w:instrText>
        </w:r>
        <w:r w:rsidRPr="00212261">
          <w:rPr>
            <w:i/>
            <w:sz w:val="18"/>
            <w:szCs w:val="18"/>
          </w:rPr>
          <w:fldChar w:fldCharType="separate"/>
        </w:r>
        <w:r w:rsidR="00F90F85">
          <w:rPr>
            <w:i/>
            <w:noProof/>
            <w:sz w:val="18"/>
            <w:szCs w:val="18"/>
          </w:rPr>
          <w:t>2</w:t>
        </w:r>
        <w:r w:rsidRPr="00212261">
          <w:rPr>
            <w:i/>
            <w:sz w:val="18"/>
            <w:szCs w:val="18"/>
          </w:rPr>
          <w:fldChar w:fldCharType="end"/>
        </w:r>
      </w:p>
    </w:sdtContent>
  </w:sdt>
  <w:p w14:paraId="0156C1F8" w14:textId="05CFC258" w:rsidR="00287DEF" w:rsidRPr="00151831" w:rsidRDefault="00151831" w:rsidP="00151831">
    <w:pPr>
      <w:autoSpaceDE w:val="0"/>
      <w:autoSpaceDN w:val="0"/>
      <w:adjustRightInd w:val="0"/>
      <w:jc w:val="left"/>
      <w:rPr>
        <w:i/>
        <w:iCs/>
        <w:sz w:val="18"/>
        <w:szCs w:val="18"/>
      </w:rPr>
    </w:pPr>
    <w:r w:rsidRPr="00151831">
      <w:rPr>
        <w:i/>
        <w:iCs/>
        <w:sz w:val="18"/>
        <w:szCs w:val="18"/>
      </w:rPr>
      <w:t xml:space="preserve">Přístavba montovaných garážových hal na pozemku </w:t>
    </w:r>
    <w:proofErr w:type="spellStart"/>
    <w:r w:rsidRPr="00151831">
      <w:rPr>
        <w:i/>
        <w:iCs/>
        <w:sz w:val="18"/>
        <w:szCs w:val="18"/>
      </w:rPr>
      <w:t>p.č</w:t>
    </w:r>
    <w:proofErr w:type="spellEnd"/>
    <w:r w:rsidRPr="00151831">
      <w:rPr>
        <w:i/>
        <w:iCs/>
        <w:sz w:val="18"/>
        <w:szCs w:val="18"/>
      </w:rPr>
      <w:t xml:space="preserve">. 64/31, </w:t>
    </w:r>
    <w:proofErr w:type="spellStart"/>
    <w:r w:rsidRPr="00151831">
      <w:rPr>
        <w:i/>
        <w:iCs/>
        <w:sz w:val="18"/>
        <w:szCs w:val="18"/>
      </w:rPr>
      <w:t>k.ú</w:t>
    </w:r>
    <w:proofErr w:type="spellEnd"/>
    <w:r w:rsidRPr="00151831">
      <w:rPr>
        <w:i/>
        <w:iCs/>
        <w:sz w:val="18"/>
        <w:szCs w:val="18"/>
      </w:rPr>
      <w:t>. Tašovice</w:t>
    </w:r>
    <w:r>
      <w:rPr>
        <w:i/>
        <w:iCs/>
        <w:sz w:val="18"/>
        <w:szCs w:val="18"/>
      </w:rPr>
      <w:t xml:space="preserve"> </w:t>
    </w:r>
    <w:r w:rsidRPr="00151831">
      <w:rPr>
        <w:i/>
        <w:iCs/>
        <w:sz w:val="18"/>
        <w:szCs w:val="18"/>
      </w:rPr>
      <w:t>pro HZ Tašovice, U Brodu č.p. 231, Tašovice.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06944" w14:textId="77777777" w:rsidR="00C4217D" w:rsidRDefault="00C4217D" w:rsidP="00E508DC">
      <w:r>
        <w:separator/>
      </w:r>
    </w:p>
  </w:footnote>
  <w:footnote w:type="continuationSeparator" w:id="0">
    <w:p w14:paraId="054BD654" w14:textId="77777777" w:rsidR="00C4217D" w:rsidRDefault="00C4217D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334958286">
    <w:abstractNumId w:val="0"/>
  </w:num>
  <w:num w:numId="2" w16cid:durableId="1865903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DC"/>
    <w:rsid w:val="00001B1B"/>
    <w:rsid w:val="00015A3B"/>
    <w:rsid w:val="00086921"/>
    <w:rsid w:val="000A48EC"/>
    <w:rsid w:val="000C0ACF"/>
    <w:rsid w:val="000D1077"/>
    <w:rsid w:val="000D437C"/>
    <w:rsid w:val="000E18F2"/>
    <w:rsid w:val="00110D15"/>
    <w:rsid w:val="00133E5E"/>
    <w:rsid w:val="001458BB"/>
    <w:rsid w:val="00151831"/>
    <w:rsid w:val="00177A59"/>
    <w:rsid w:val="001804EA"/>
    <w:rsid w:val="001852D3"/>
    <w:rsid w:val="00192E31"/>
    <w:rsid w:val="00195C6F"/>
    <w:rsid w:val="001C11BC"/>
    <w:rsid w:val="001E266B"/>
    <w:rsid w:val="001E7383"/>
    <w:rsid w:val="001E7CED"/>
    <w:rsid w:val="00212261"/>
    <w:rsid w:val="00220C38"/>
    <w:rsid w:val="00263084"/>
    <w:rsid w:val="00263101"/>
    <w:rsid w:val="002726EC"/>
    <w:rsid w:val="00281734"/>
    <w:rsid w:val="002819BB"/>
    <w:rsid w:val="002858AD"/>
    <w:rsid w:val="00287DEF"/>
    <w:rsid w:val="00292707"/>
    <w:rsid w:val="002946C7"/>
    <w:rsid w:val="002A00BE"/>
    <w:rsid w:val="002A4455"/>
    <w:rsid w:val="002B5B90"/>
    <w:rsid w:val="002C1199"/>
    <w:rsid w:val="002D490A"/>
    <w:rsid w:val="002E6C8A"/>
    <w:rsid w:val="002F2C76"/>
    <w:rsid w:val="00300B57"/>
    <w:rsid w:val="0031181B"/>
    <w:rsid w:val="00343D0B"/>
    <w:rsid w:val="00347D8F"/>
    <w:rsid w:val="0036121C"/>
    <w:rsid w:val="00370584"/>
    <w:rsid w:val="00392BED"/>
    <w:rsid w:val="0039757D"/>
    <w:rsid w:val="003A11D4"/>
    <w:rsid w:val="003A3EBC"/>
    <w:rsid w:val="003A4064"/>
    <w:rsid w:val="003B222A"/>
    <w:rsid w:val="003B5199"/>
    <w:rsid w:val="003B7BF5"/>
    <w:rsid w:val="003C69F1"/>
    <w:rsid w:val="00402565"/>
    <w:rsid w:val="004128B9"/>
    <w:rsid w:val="00425B27"/>
    <w:rsid w:val="004275D6"/>
    <w:rsid w:val="00441219"/>
    <w:rsid w:val="004454A5"/>
    <w:rsid w:val="00445B97"/>
    <w:rsid w:val="00460A98"/>
    <w:rsid w:val="0047460E"/>
    <w:rsid w:val="00476336"/>
    <w:rsid w:val="004930B5"/>
    <w:rsid w:val="004A26B5"/>
    <w:rsid w:val="004C447E"/>
    <w:rsid w:val="004C6D83"/>
    <w:rsid w:val="004D03EF"/>
    <w:rsid w:val="004F7FCC"/>
    <w:rsid w:val="005047BE"/>
    <w:rsid w:val="00520783"/>
    <w:rsid w:val="005231DF"/>
    <w:rsid w:val="0052796B"/>
    <w:rsid w:val="00530056"/>
    <w:rsid w:val="00550542"/>
    <w:rsid w:val="00555DBF"/>
    <w:rsid w:val="005736C1"/>
    <w:rsid w:val="00581C5B"/>
    <w:rsid w:val="005A76FB"/>
    <w:rsid w:val="005C57E1"/>
    <w:rsid w:val="005D54A5"/>
    <w:rsid w:val="005D590C"/>
    <w:rsid w:val="005E78DF"/>
    <w:rsid w:val="00605C25"/>
    <w:rsid w:val="006147D2"/>
    <w:rsid w:val="00615E52"/>
    <w:rsid w:val="00617B4D"/>
    <w:rsid w:val="006268DE"/>
    <w:rsid w:val="00630394"/>
    <w:rsid w:val="006459FA"/>
    <w:rsid w:val="00652305"/>
    <w:rsid w:val="00653D7E"/>
    <w:rsid w:val="00685EA8"/>
    <w:rsid w:val="006B581E"/>
    <w:rsid w:val="006C3286"/>
    <w:rsid w:val="006D6FF9"/>
    <w:rsid w:val="006F7DFE"/>
    <w:rsid w:val="00700B5B"/>
    <w:rsid w:val="00701651"/>
    <w:rsid w:val="00706B14"/>
    <w:rsid w:val="00715261"/>
    <w:rsid w:val="00715FD5"/>
    <w:rsid w:val="00761A61"/>
    <w:rsid w:val="007626A2"/>
    <w:rsid w:val="00794C96"/>
    <w:rsid w:val="007B7DB8"/>
    <w:rsid w:val="007C44B5"/>
    <w:rsid w:val="007D56C3"/>
    <w:rsid w:val="007D5EAD"/>
    <w:rsid w:val="007F0AC0"/>
    <w:rsid w:val="00821299"/>
    <w:rsid w:val="00831E7D"/>
    <w:rsid w:val="00856E9E"/>
    <w:rsid w:val="008724B2"/>
    <w:rsid w:val="00877E73"/>
    <w:rsid w:val="008876B4"/>
    <w:rsid w:val="0089029F"/>
    <w:rsid w:val="008A46FF"/>
    <w:rsid w:val="008C78B1"/>
    <w:rsid w:val="008D3AB8"/>
    <w:rsid w:val="008D498C"/>
    <w:rsid w:val="0090350F"/>
    <w:rsid w:val="00913EEE"/>
    <w:rsid w:val="009179A9"/>
    <w:rsid w:val="009352BC"/>
    <w:rsid w:val="00963A27"/>
    <w:rsid w:val="00966ED6"/>
    <w:rsid w:val="00970DC3"/>
    <w:rsid w:val="0097657B"/>
    <w:rsid w:val="009837DD"/>
    <w:rsid w:val="009C1DF1"/>
    <w:rsid w:val="009C2002"/>
    <w:rsid w:val="00A025CE"/>
    <w:rsid w:val="00A05449"/>
    <w:rsid w:val="00A40F58"/>
    <w:rsid w:val="00A41ACB"/>
    <w:rsid w:val="00A6174F"/>
    <w:rsid w:val="00A7161C"/>
    <w:rsid w:val="00A95538"/>
    <w:rsid w:val="00AA6275"/>
    <w:rsid w:val="00AB01F3"/>
    <w:rsid w:val="00AB2D45"/>
    <w:rsid w:val="00AD067B"/>
    <w:rsid w:val="00AE16F1"/>
    <w:rsid w:val="00AF03FE"/>
    <w:rsid w:val="00AF64BA"/>
    <w:rsid w:val="00B21267"/>
    <w:rsid w:val="00B40113"/>
    <w:rsid w:val="00B42BDD"/>
    <w:rsid w:val="00B50F9D"/>
    <w:rsid w:val="00B673B3"/>
    <w:rsid w:val="00B84A5D"/>
    <w:rsid w:val="00B84CC0"/>
    <w:rsid w:val="00B96DFB"/>
    <w:rsid w:val="00BD0CEF"/>
    <w:rsid w:val="00BD13A9"/>
    <w:rsid w:val="00BE3CB2"/>
    <w:rsid w:val="00BE3F7A"/>
    <w:rsid w:val="00C37CBF"/>
    <w:rsid w:val="00C4217D"/>
    <w:rsid w:val="00C54FCA"/>
    <w:rsid w:val="00C557A1"/>
    <w:rsid w:val="00C745C1"/>
    <w:rsid w:val="00C7675F"/>
    <w:rsid w:val="00C825ED"/>
    <w:rsid w:val="00C82FBE"/>
    <w:rsid w:val="00C97A67"/>
    <w:rsid w:val="00CA6ADD"/>
    <w:rsid w:val="00CD2C13"/>
    <w:rsid w:val="00CD3CED"/>
    <w:rsid w:val="00CE528B"/>
    <w:rsid w:val="00CF0C01"/>
    <w:rsid w:val="00CF3049"/>
    <w:rsid w:val="00D046EB"/>
    <w:rsid w:val="00D45EA1"/>
    <w:rsid w:val="00D465CA"/>
    <w:rsid w:val="00D46B95"/>
    <w:rsid w:val="00D5689A"/>
    <w:rsid w:val="00D61881"/>
    <w:rsid w:val="00D673AE"/>
    <w:rsid w:val="00D67CE4"/>
    <w:rsid w:val="00D95CCD"/>
    <w:rsid w:val="00DA68DB"/>
    <w:rsid w:val="00DA7B65"/>
    <w:rsid w:val="00DB0F31"/>
    <w:rsid w:val="00DB3FCC"/>
    <w:rsid w:val="00DB4208"/>
    <w:rsid w:val="00DE38EF"/>
    <w:rsid w:val="00E3385B"/>
    <w:rsid w:val="00E422F2"/>
    <w:rsid w:val="00E42C30"/>
    <w:rsid w:val="00E508DC"/>
    <w:rsid w:val="00E509D2"/>
    <w:rsid w:val="00E572D2"/>
    <w:rsid w:val="00E90DD1"/>
    <w:rsid w:val="00E95CA8"/>
    <w:rsid w:val="00EA055B"/>
    <w:rsid w:val="00EB100C"/>
    <w:rsid w:val="00EC09BA"/>
    <w:rsid w:val="00EC502F"/>
    <w:rsid w:val="00EE3297"/>
    <w:rsid w:val="00EF261A"/>
    <w:rsid w:val="00F1266A"/>
    <w:rsid w:val="00F12A44"/>
    <w:rsid w:val="00F30CEB"/>
    <w:rsid w:val="00F5302C"/>
    <w:rsid w:val="00F65A1A"/>
    <w:rsid w:val="00F80B27"/>
    <w:rsid w:val="00F813A7"/>
    <w:rsid w:val="00F90F85"/>
    <w:rsid w:val="00FA1D6A"/>
    <w:rsid w:val="00FA22F5"/>
    <w:rsid w:val="00FA44EC"/>
    <w:rsid w:val="00FC672C"/>
    <w:rsid w:val="00FD12B9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52B15"/>
  <w15:docId w15:val="{FDF0A702-4BCA-43D8-BEB7-0A3463B7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6E9E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D46B95"/>
    <w:pPr>
      <w:spacing w:after="200"/>
    </w:pPr>
    <w:rPr>
      <w:b/>
      <w:bCs/>
      <w:color w:val="4F81BD" w:themeColor="accent1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2F2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3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B764A-7922-4E79-9215-064B33A9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gprojekt@gprojekt.cz</cp:lastModifiedBy>
  <cp:revision>2</cp:revision>
  <cp:lastPrinted>2022-06-29T15:43:00Z</cp:lastPrinted>
  <dcterms:created xsi:type="dcterms:W3CDTF">2023-03-08T08:15:00Z</dcterms:created>
  <dcterms:modified xsi:type="dcterms:W3CDTF">2023-03-08T08:15:00Z</dcterms:modified>
</cp:coreProperties>
</file>