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BA8B" w14:textId="6EAB6425" w:rsidR="00F66EE5" w:rsidRDefault="00F66EE5" w:rsidP="00F66EE5">
      <w:pPr>
        <w:tabs>
          <w:tab w:val="left" w:pos="851"/>
        </w:tabs>
        <w:ind w:left="720"/>
        <w:jc w:val="right"/>
        <w:rPr>
          <w:rFonts w:ascii="Tahoma" w:hAnsi="Tahoma" w:cs="Tahoma"/>
          <w:i/>
          <w:sz w:val="20"/>
          <w:szCs w:val="20"/>
        </w:rPr>
      </w:pPr>
      <w:r w:rsidRPr="00EF354B">
        <w:rPr>
          <w:rFonts w:ascii="Tahoma" w:hAnsi="Tahoma" w:cs="Tahoma"/>
          <w:i/>
          <w:sz w:val="20"/>
          <w:szCs w:val="20"/>
        </w:rPr>
        <w:t xml:space="preserve">4. </w:t>
      </w:r>
      <w:r w:rsidR="00E749B1">
        <w:rPr>
          <w:rFonts w:ascii="Tahoma" w:hAnsi="Tahoma" w:cs="Tahoma"/>
          <w:i/>
          <w:sz w:val="20"/>
          <w:szCs w:val="20"/>
        </w:rPr>
        <w:t xml:space="preserve">Výzvy k podání nabídek </w:t>
      </w:r>
      <w:r>
        <w:rPr>
          <w:rFonts w:ascii="Tahoma" w:hAnsi="Tahoma" w:cs="Tahoma"/>
          <w:i/>
          <w:sz w:val="20"/>
          <w:szCs w:val="20"/>
        </w:rPr>
        <w:t xml:space="preserve"> </w:t>
      </w:r>
    </w:p>
    <w:p w14:paraId="64C84B3E" w14:textId="72FB866D" w:rsidR="00F66EE5" w:rsidRDefault="00F66EE5" w:rsidP="00F66EE5">
      <w:pPr>
        <w:tabs>
          <w:tab w:val="left" w:pos="851"/>
        </w:tabs>
        <w:ind w:left="720"/>
        <w:jc w:val="right"/>
        <w:rPr>
          <w:rFonts w:ascii="Tahoma" w:hAnsi="Tahoma" w:cs="Tahoma"/>
          <w:i/>
          <w:sz w:val="20"/>
          <w:szCs w:val="20"/>
        </w:rPr>
      </w:pPr>
      <w:r w:rsidRPr="006E1C8D">
        <w:rPr>
          <w:rFonts w:ascii="Tahoma" w:hAnsi="Tahoma" w:cs="Tahoma"/>
          <w:i/>
          <w:sz w:val="20"/>
          <w:szCs w:val="20"/>
        </w:rPr>
        <w:t>Technické požadavky zadavatele na předmět plnění veřejné zakázky</w:t>
      </w:r>
      <w:r>
        <w:rPr>
          <w:rFonts w:ascii="Tahoma" w:hAnsi="Tahoma" w:cs="Tahoma"/>
          <w:i/>
          <w:sz w:val="20"/>
          <w:szCs w:val="20"/>
        </w:rPr>
        <w:t xml:space="preserve"> </w:t>
      </w:r>
    </w:p>
    <w:p w14:paraId="06767727" w14:textId="402DE377" w:rsidR="00681132" w:rsidRDefault="00681132" w:rsidP="00F66EE5">
      <w:pPr>
        <w:tabs>
          <w:tab w:val="left" w:pos="851"/>
        </w:tabs>
        <w:ind w:left="720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Veřejná zakázka</w:t>
      </w:r>
      <w:r w:rsidR="002F6F2B">
        <w:rPr>
          <w:rFonts w:ascii="Tahoma" w:hAnsi="Tahoma" w:cs="Tahoma"/>
          <w:i/>
          <w:sz w:val="20"/>
          <w:szCs w:val="20"/>
        </w:rPr>
        <w:t>: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="00E749B1" w:rsidRPr="00E749B1">
        <w:rPr>
          <w:rFonts w:ascii="Tahoma" w:hAnsi="Tahoma" w:cs="Tahoma"/>
          <w:i/>
          <w:sz w:val="20"/>
          <w:szCs w:val="20"/>
        </w:rPr>
        <w:t xml:space="preserve">Lesní technika </w:t>
      </w:r>
      <w:r w:rsidRPr="00681132">
        <w:rPr>
          <w:rFonts w:ascii="Tahoma" w:hAnsi="Tahoma" w:cs="Tahoma"/>
          <w:i/>
          <w:sz w:val="20"/>
          <w:szCs w:val="20"/>
        </w:rPr>
        <w:t>LLPKV 202</w:t>
      </w:r>
      <w:r w:rsidR="00094A2E">
        <w:rPr>
          <w:rFonts w:ascii="Tahoma" w:hAnsi="Tahoma" w:cs="Tahoma"/>
          <w:i/>
          <w:sz w:val="20"/>
          <w:szCs w:val="20"/>
        </w:rPr>
        <w:t>5</w:t>
      </w:r>
    </w:p>
    <w:p w14:paraId="41ADCEE0" w14:textId="77777777" w:rsidR="00F66EE5" w:rsidRPr="00F66EE5" w:rsidRDefault="00F66EE5" w:rsidP="00F66EE5">
      <w:pPr>
        <w:tabs>
          <w:tab w:val="left" w:pos="851"/>
        </w:tabs>
        <w:ind w:left="720"/>
        <w:jc w:val="right"/>
        <w:rPr>
          <w:rFonts w:ascii="Tahoma" w:hAnsi="Tahoma" w:cs="Tahoma"/>
          <w:i/>
          <w:sz w:val="20"/>
          <w:szCs w:val="20"/>
        </w:rPr>
      </w:pPr>
    </w:p>
    <w:p w14:paraId="5A77315F" w14:textId="7D2DC110" w:rsidR="00681132" w:rsidRDefault="00995CE0" w:rsidP="00681132">
      <w:pPr>
        <w:pStyle w:val="Odstavecseseznamem"/>
        <w:numPr>
          <w:ilvl w:val="0"/>
          <w:numId w:val="1"/>
        </w:numPr>
        <w:ind w:left="851" w:hanging="851"/>
        <w:rPr>
          <w:b/>
          <w:bCs/>
          <w:sz w:val="32"/>
          <w:szCs w:val="32"/>
        </w:rPr>
      </w:pPr>
      <w:r w:rsidRPr="00995CE0">
        <w:rPr>
          <w:b/>
          <w:bCs/>
          <w:sz w:val="32"/>
          <w:szCs w:val="32"/>
        </w:rPr>
        <w:t xml:space="preserve">Kód </w:t>
      </w:r>
      <w:proofErr w:type="gramStart"/>
      <w:r w:rsidRPr="00995CE0">
        <w:rPr>
          <w:b/>
          <w:bCs/>
          <w:sz w:val="32"/>
          <w:szCs w:val="32"/>
        </w:rPr>
        <w:t xml:space="preserve">012 </w:t>
      </w:r>
      <w:r>
        <w:rPr>
          <w:b/>
          <w:bCs/>
          <w:sz w:val="32"/>
          <w:szCs w:val="32"/>
        </w:rPr>
        <w:t xml:space="preserve"> -</w:t>
      </w:r>
      <w:proofErr w:type="gramEnd"/>
      <w:r>
        <w:rPr>
          <w:b/>
          <w:bCs/>
          <w:sz w:val="32"/>
          <w:szCs w:val="32"/>
        </w:rPr>
        <w:t xml:space="preserve"> </w:t>
      </w:r>
      <w:bookmarkStart w:id="0" w:name="_Hlk203377575"/>
      <w:bookmarkStart w:id="1" w:name="_Hlk203386177"/>
      <w:proofErr w:type="spellStart"/>
      <w:r w:rsidR="000342A1">
        <w:rPr>
          <w:b/>
          <w:bCs/>
          <w:sz w:val="32"/>
          <w:szCs w:val="32"/>
        </w:rPr>
        <w:t>Rampovač</w:t>
      </w:r>
      <w:proofErr w:type="spellEnd"/>
      <w:r w:rsidR="000342A1">
        <w:rPr>
          <w:b/>
          <w:bCs/>
          <w:sz w:val="32"/>
          <w:szCs w:val="32"/>
        </w:rPr>
        <w:t xml:space="preserve"> s č</w:t>
      </w:r>
      <w:r w:rsidR="00681132" w:rsidRPr="00681132">
        <w:rPr>
          <w:b/>
          <w:bCs/>
          <w:sz w:val="32"/>
          <w:szCs w:val="32"/>
        </w:rPr>
        <w:t>elní</w:t>
      </w:r>
      <w:r w:rsidR="000342A1">
        <w:rPr>
          <w:b/>
          <w:bCs/>
          <w:sz w:val="32"/>
          <w:szCs w:val="32"/>
        </w:rPr>
        <w:t>m</w:t>
      </w:r>
      <w:r w:rsidR="00681132" w:rsidRPr="00681132">
        <w:rPr>
          <w:b/>
          <w:bCs/>
          <w:sz w:val="32"/>
          <w:szCs w:val="32"/>
        </w:rPr>
        <w:t xml:space="preserve"> nakladač</w:t>
      </w:r>
      <w:r w:rsidR="000342A1">
        <w:rPr>
          <w:b/>
          <w:bCs/>
          <w:sz w:val="32"/>
          <w:szCs w:val="32"/>
        </w:rPr>
        <w:t>em</w:t>
      </w:r>
      <w:bookmarkEnd w:id="0"/>
      <w:r w:rsidR="000342A1">
        <w:rPr>
          <w:b/>
          <w:bCs/>
          <w:sz w:val="32"/>
          <w:szCs w:val="32"/>
        </w:rPr>
        <w:t xml:space="preserve"> </w:t>
      </w:r>
      <w:bookmarkEnd w:id="1"/>
      <w:r w:rsidR="000342A1">
        <w:rPr>
          <w:b/>
          <w:bCs/>
          <w:sz w:val="32"/>
          <w:szCs w:val="32"/>
        </w:rPr>
        <w:t xml:space="preserve">na </w:t>
      </w:r>
      <w:bookmarkStart w:id="2" w:name="_Hlk203385829"/>
      <w:r w:rsidR="000342A1">
        <w:rPr>
          <w:b/>
          <w:bCs/>
          <w:sz w:val="32"/>
          <w:szCs w:val="32"/>
        </w:rPr>
        <w:t xml:space="preserve">traktor </w:t>
      </w:r>
      <w:bookmarkStart w:id="3" w:name="_Hlk203385981"/>
      <w:r w:rsidR="000342A1">
        <w:rPr>
          <w:b/>
          <w:bCs/>
          <w:sz w:val="32"/>
          <w:szCs w:val="32"/>
        </w:rPr>
        <w:t>VALTRA G135 VERSU</w:t>
      </w:r>
      <w:bookmarkEnd w:id="2"/>
      <w:bookmarkEnd w:id="3"/>
    </w:p>
    <w:p w14:paraId="6D92A05B" w14:textId="77777777" w:rsidR="00BF510F" w:rsidRPr="00681132" w:rsidRDefault="00BF510F" w:rsidP="00BF510F">
      <w:pPr>
        <w:pStyle w:val="Odstavecseseznamem"/>
        <w:ind w:left="851"/>
        <w:rPr>
          <w:b/>
          <w:bCs/>
          <w:sz w:val="32"/>
          <w:szCs w:val="32"/>
        </w:rPr>
      </w:pPr>
    </w:p>
    <w:p w14:paraId="12884E0E" w14:textId="16BC63EE" w:rsidR="00681132" w:rsidRDefault="000342A1" w:rsidP="00BF510F">
      <w:pPr>
        <w:pStyle w:val="Odstavecseseznamem"/>
        <w:numPr>
          <w:ilvl w:val="0"/>
          <w:numId w:val="3"/>
        </w:numPr>
      </w:pPr>
      <w:r>
        <w:t>Č</w:t>
      </w:r>
      <w:r w:rsidR="00681132" w:rsidRPr="005C4858">
        <w:t>elní nakladač s možností demontáže obsluhou traktoru bez potřeby speciálního nářadí</w:t>
      </w:r>
    </w:p>
    <w:p w14:paraId="022682D5" w14:textId="68D4CB78" w:rsidR="00681132" w:rsidRDefault="00681132" w:rsidP="00BF510F">
      <w:pPr>
        <w:pStyle w:val="Odstavecseseznamem"/>
        <w:numPr>
          <w:ilvl w:val="0"/>
          <w:numId w:val="3"/>
        </w:numPr>
      </w:pPr>
      <w:proofErr w:type="spellStart"/>
      <w:r w:rsidRPr="00CB729C">
        <w:t>Multispojka</w:t>
      </w:r>
      <w:proofErr w:type="spellEnd"/>
      <w:r w:rsidRPr="00CB729C">
        <w:t xml:space="preserve"> pro spojení hydraulických hadic a elektrických přípojek mezi traktorem a nakladačem</w:t>
      </w:r>
      <w:r>
        <w:tab/>
      </w:r>
    </w:p>
    <w:p w14:paraId="381283F4" w14:textId="468EAC8F" w:rsidR="00681132" w:rsidRPr="00BF510F" w:rsidRDefault="00681132" w:rsidP="00BF510F">
      <w:pPr>
        <w:pStyle w:val="Odstavecseseznamem"/>
        <w:numPr>
          <w:ilvl w:val="0"/>
          <w:numId w:val="3"/>
        </w:num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Systém udržující pracovní adaptér automaticky ve vodorovné poloze během cyklů zdvihání a </w:t>
      </w:r>
      <w:proofErr w:type="gramStart"/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spouštění - </w:t>
      </w:r>
      <w:proofErr w:type="spellStart"/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paralelogramový</w:t>
      </w:r>
      <w:proofErr w:type="spellEnd"/>
      <w:proofErr w:type="gramEnd"/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systém</w:t>
      </w:r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 </w:t>
      </w:r>
    </w:p>
    <w:p w14:paraId="41816CAC" w14:textId="6A7ECE5A" w:rsidR="00681132" w:rsidRPr="00BF510F" w:rsidRDefault="00681132" w:rsidP="00BF510F">
      <w:pPr>
        <w:pStyle w:val="Odstavecseseznamem"/>
        <w:numPr>
          <w:ilvl w:val="0"/>
          <w:numId w:val="3"/>
        </w:numPr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F510F">
        <w:rPr>
          <w:rFonts w:ascii="Calibri" w:eastAsia="Times New Roman" w:hAnsi="Calibri" w:cs="Calibri"/>
          <w:kern w:val="0"/>
          <w:lang w:eastAsia="cs-CZ"/>
          <w14:ligatures w14:val="none"/>
        </w:rPr>
        <w:t>Ovládání elektrohydraulické (min. 3 funkcí) joystickem, který je ergonomicky umístěn vedle sedačky operátora</w:t>
      </w:r>
      <w:r w:rsidRPr="00BF510F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7DAE5ECE" w14:textId="1DBF3BD2" w:rsidR="00681132" w:rsidRPr="00BF510F" w:rsidRDefault="00681132" w:rsidP="00BF510F">
      <w:pPr>
        <w:pStyle w:val="Odstavecseseznamem"/>
        <w:numPr>
          <w:ilvl w:val="0"/>
          <w:numId w:val="3"/>
        </w:num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Systém odpružení čelního nakladače</w:t>
      </w:r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</w:p>
    <w:p w14:paraId="2577F12F" w14:textId="4C66BB0F" w:rsidR="00681132" w:rsidRPr="00BF510F" w:rsidRDefault="00681132" w:rsidP="00BF510F">
      <w:pPr>
        <w:pStyle w:val="Odstavecseseznamem"/>
        <w:numPr>
          <w:ilvl w:val="0"/>
          <w:numId w:val="3"/>
        </w:num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Rychloupínací systém pracovního adaptéru nakladače EURO</w:t>
      </w:r>
      <w:r w:rsidRPr="00BF51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</w:p>
    <w:p w14:paraId="056C64BB" w14:textId="7337D422" w:rsidR="00681132" w:rsidRDefault="000342A1" w:rsidP="00BF510F">
      <w:pPr>
        <w:pStyle w:val="Odstavecseseznamem"/>
        <w:numPr>
          <w:ilvl w:val="0"/>
          <w:numId w:val="3"/>
        </w:numPr>
      </w:pPr>
      <w:r w:rsidRPr="000342A1">
        <w:t xml:space="preserve">Maximální úhel vyklopení při maximální výšce </w:t>
      </w:r>
      <w:r w:rsidR="00681132">
        <w:t>(°)</w:t>
      </w:r>
      <w:r w:rsidR="00681132">
        <w:tab/>
      </w:r>
      <w:r w:rsidR="00BF510F">
        <w:tab/>
      </w:r>
      <w:r w:rsidR="00BF510F">
        <w:tab/>
      </w:r>
      <w:r w:rsidR="00681132">
        <w:t>min. 5</w:t>
      </w:r>
      <w:r>
        <w:t>4</w:t>
      </w:r>
    </w:p>
    <w:p w14:paraId="2A610671" w14:textId="0A79A2E8" w:rsidR="00681132" w:rsidRDefault="000342A1" w:rsidP="00BF510F">
      <w:pPr>
        <w:pStyle w:val="Odstavecseseznamem"/>
        <w:numPr>
          <w:ilvl w:val="0"/>
          <w:numId w:val="3"/>
        </w:numPr>
      </w:pPr>
      <w:proofErr w:type="gramStart"/>
      <w:r w:rsidRPr="000342A1">
        <w:t xml:space="preserve">Maximální </w:t>
      </w:r>
      <w:r>
        <w:t xml:space="preserve"> ú</w:t>
      </w:r>
      <w:r w:rsidR="00681132">
        <w:t>hel</w:t>
      </w:r>
      <w:proofErr w:type="gramEnd"/>
      <w:r w:rsidR="00681132">
        <w:t xml:space="preserve"> zaklopení (°)</w:t>
      </w:r>
      <w:r w:rsidR="00681132">
        <w:tab/>
      </w:r>
      <w:r w:rsidR="00BF510F">
        <w:tab/>
      </w:r>
      <w:r w:rsidR="00BF510F">
        <w:tab/>
      </w:r>
      <w:r w:rsidR="00BF510F">
        <w:tab/>
      </w:r>
      <w:r w:rsidR="00BF510F">
        <w:tab/>
      </w:r>
      <w:r w:rsidR="00BF510F">
        <w:tab/>
      </w:r>
      <w:r w:rsidR="00681132">
        <w:t xml:space="preserve">min. </w:t>
      </w:r>
      <w:r>
        <w:t>58</w:t>
      </w:r>
    </w:p>
    <w:p w14:paraId="6740F2D7" w14:textId="201BBDA6" w:rsidR="00681132" w:rsidRDefault="00681132" w:rsidP="00BF510F">
      <w:pPr>
        <w:pStyle w:val="Odstavecseseznamem"/>
        <w:numPr>
          <w:ilvl w:val="0"/>
          <w:numId w:val="3"/>
        </w:numPr>
      </w:pPr>
      <w:r>
        <w:t>Zdvihací výška u oka výložníku (m)</w:t>
      </w:r>
      <w:r>
        <w:tab/>
      </w:r>
      <w:r w:rsidR="00BF510F">
        <w:tab/>
      </w:r>
      <w:r w:rsidR="00BF510F">
        <w:tab/>
      </w:r>
      <w:r w:rsidR="00BF510F">
        <w:tab/>
      </w:r>
      <w:r w:rsidR="00BF510F">
        <w:tab/>
      </w:r>
      <w:r>
        <w:t>min. 4,</w:t>
      </w:r>
      <w:r w:rsidR="000342A1">
        <w:t>00</w:t>
      </w:r>
    </w:p>
    <w:p w14:paraId="41B1217C" w14:textId="3E893B1D" w:rsidR="00681132" w:rsidRDefault="00681132" w:rsidP="00BF510F">
      <w:pPr>
        <w:pStyle w:val="Odstavecseseznamem"/>
        <w:numPr>
          <w:ilvl w:val="0"/>
          <w:numId w:val="3"/>
        </w:numPr>
      </w:pPr>
      <w:r>
        <w:t>Zdvihací síla u oka výložníku v max. výšce (kg)</w:t>
      </w:r>
      <w:r>
        <w:tab/>
      </w:r>
      <w:r w:rsidR="00BF510F">
        <w:tab/>
      </w:r>
      <w:r w:rsidR="00BF510F">
        <w:tab/>
      </w:r>
      <w:r>
        <w:t xml:space="preserve">min. </w:t>
      </w:r>
      <w:r w:rsidR="000342A1">
        <w:t>1 930</w:t>
      </w:r>
    </w:p>
    <w:p w14:paraId="435E63CB" w14:textId="61729366" w:rsidR="00681132" w:rsidRDefault="00681132" w:rsidP="00BF510F">
      <w:pPr>
        <w:pStyle w:val="Odstavecseseznamem"/>
        <w:numPr>
          <w:ilvl w:val="0"/>
          <w:numId w:val="3"/>
        </w:numPr>
      </w:pPr>
      <w:r>
        <w:t>Hmotnost nakladače</w:t>
      </w:r>
      <w:r w:rsidR="00546F2B">
        <w:t xml:space="preserve"> (kg)</w:t>
      </w:r>
      <w:r w:rsidR="00BF510F">
        <w:tab/>
      </w:r>
      <w:r w:rsidR="00BF510F">
        <w:tab/>
      </w:r>
      <w:r w:rsidR="00BF510F">
        <w:tab/>
      </w:r>
      <w:r w:rsidR="00BF510F">
        <w:tab/>
      </w:r>
      <w:r w:rsidR="00BF510F">
        <w:tab/>
      </w:r>
      <w:r w:rsidR="00BF510F">
        <w:tab/>
      </w:r>
      <w:r>
        <w:t xml:space="preserve">min. </w:t>
      </w:r>
      <w:r w:rsidR="000342A1">
        <w:t>620</w:t>
      </w:r>
    </w:p>
    <w:p w14:paraId="1727431B" w14:textId="53D42817" w:rsidR="00681132" w:rsidRDefault="00681132" w:rsidP="00BF510F">
      <w:pPr>
        <w:pStyle w:val="Odstavecseseznamem"/>
        <w:numPr>
          <w:ilvl w:val="0"/>
          <w:numId w:val="4"/>
        </w:numPr>
      </w:pPr>
      <w:proofErr w:type="spellStart"/>
      <w:r>
        <w:t>Rampovací</w:t>
      </w:r>
      <w:proofErr w:type="spellEnd"/>
      <w:r>
        <w:t xml:space="preserve"> lopata s EURO úchyty pro čelní nakladač, o délce min. 140 cm s aktivním (hydraulicky ovládaným) přidržovačem, do které je možno uchytit sortiment dřeva</w:t>
      </w:r>
      <w:r>
        <w:tab/>
      </w:r>
    </w:p>
    <w:p w14:paraId="58462CE9" w14:textId="77777777" w:rsidR="00681132" w:rsidRDefault="00681132" w:rsidP="00681132"/>
    <w:p w14:paraId="4CF6E2D9" w14:textId="77777777" w:rsidR="00681132" w:rsidRDefault="00681132" w:rsidP="00725A80">
      <w:pPr>
        <w:rPr>
          <w:b/>
          <w:bCs/>
          <w:sz w:val="28"/>
          <w:szCs w:val="28"/>
        </w:rPr>
      </w:pPr>
    </w:p>
    <w:p w14:paraId="078958A6" w14:textId="77777777" w:rsidR="00681132" w:rsidRDefault="00681132" w:rsidP="00725A80">
      <w:pPr>
        <w:rPr>
          <w:b/>
          <w:bCs/>
          <w:sz w:val="28"/>
          <w:szCs w:val="28"/>
        </w:rPr>
      </w:pPr>
    </w:p>
    <w:p w14:paraId="063774E6" w14:textId="77777777" w:rsidR="00681132" w:rsidRDefault="00681132" w:rsidP="00725A80">
      <w:pPr>
        <w:rPr>
          <w:b/>
          <w:bCs/>
          <w:sz w:val="28"/>
          <w:szCs w:val="28"/>
        </w:rPr>
      </w:pPr>
    </w:p>
    <w:p w14:paraId="59D7B68B" w14:textId="77777777" w:rsidR="00681132" w:rsidRDefault="00681132" w:rsidP="00725A80">
      <w:pPr>
        <w:rPr>
          <w:b/>
          <w:bCs/>
          <w:sz w:val="28"/>
          <w:szCs w:val="28"/>
        </w:rPr>
      </w:pPr>
    </w:p>
    <w:p w14:paraId="0CA38862" w14:textId="77777777" w:rsidR="00681132" w:rsidRDefault="00681132" w:rsidP="00725A80">
      <w:pPr>
        <w:rPr>
          <w:b/>
          <w:bCs/>
          <w:sz w:val="28"/>
          <w:szCs w:val="28"/>
        </w:rPr>
      </w:pPr>
    </w:p>
    <w:p w14:paraId="23ED16AA" w14:textId="77777777" w:rsidR="00681132" w:rsidRDefault="00681132" w:rsidP="00725A80">
      <w:pPr>
        <w:rPr>
          <w:b/>
          <w:bCs/>
          <w:sz w:val="28"/>
          <w:szCs w:val="28"/>
        </w:rPr>
      </w:pPr>
    </w:p>
    <w:p w14:paraId="102A339B" w14:textId="77777777" w:rsidR="00BF510F" w:rsidRDefault="00BF510F" w:rsidP="00725A80">
      <w:pPr>
        <w:rPr>
          <w:b/>
          <w:bCs/>
          <w:sz w:val="28"/>
          <w:szCs w:val="28"/>
        </w:rPr>
      </w:pPr>
    </w:p>
    <w:p w14:paraId="35A18CFD" w14:textId="77777777" w:rsidR="00BF510F" w:rsidRDefault="00BF510F" w:rsidP="00725A80">
      <w:pPr>
        <w:rPr>
          <w:b/>
          <w:bCs/>
          <w:sz w:val="28"/>
          <w:szCs w:val="28"/>
        </w:rPr>
      </w:pPr>
    </w:p>
    <w:p w14:paraId="59CDB9C6" w14:textId="77777777" w:rsidR="00BF510F" w:rsidRDefault="00BF510F" w:rsidP="00725A80">
      <w:pPr>
        <w:rPr>
          <w:b/>
          <w:bCs/>
          <w:sz w:val="28"/>
          <w:szCs w:val="28"/>
        </w:rPr>
      </w:pPr>
    </w:p>
    <w:p w14:paraId="4E594830" w14:textId="77777777" w:rsidR="00681132" w:rsidRDefault="00681132" w:rsidP="00725A80">
      <w:pPr>
        <w:rPr>
          <w:b/>
          <w:bCs/>
          <w:sz w:val="28"/>
          <w:szCs w:val="28"/>
        </w:rPr>
      </w:pPr>
    </w:p>
    <w:p w14:paraId="3FAC2F53" w14:textId="427AE114" w:rsidR="00725A80" w:rsidRDefault="00995CE0" w:rsidP="00094A2E">
      <w:pPr>
        <w:pStyle w:val="Odstavecseseznamem"/>
        <w:numPr>
          <w:ilvl w:val="0"/>
          <w:numId w:val="1"/>
        </w:numPr>
        <w:ind w:left="851" w:hanging="851"/>
        <w:rPr>
          <w:b/>
          <w:bCs/>
          <w:sz w:val="32"/>
          <w:szCs w:val="32"/>
        </w:rPr>
      </w:pPr>
      <w:r w:rsidRPr="00995CE0">
        <w:rPr>
          <w:b/>
          <w:bCs/>
          <w:sz w:val="32"/>
          <w:szCs w:val="32"/>
        </w:rPr>
        <w:lastRenderedPageBreak/>
        <w:t xml:space="preserve">Kód </w:t>
      </w:r>
      <w:proofErr w:type="gramStart"/>
      <w:r w:rsidRPr="00995CE0">
        <w:rPr>
          <w:b/>
          <w:bCs/>
          <w:sz w:val="32"/>
          <w:szCs w:val="32"/>
        </w:rPr>
        <w:t xml:space="preserve">008 </w:t>
      </w:r>
      <w:r>
        <w:rPr>
          <w:b/>
          <w:bCs/>
          <w:sz w:val="32"/>
          <w:szCs w:val="32"/>
        </w:rPr>
        <w:t xml:space="preserve"> -</w:t>
      </w:r>
      <w:proofErr w:type="gramEnd"/>
      <w:r>
        <w:rPr>
          <w:b/>
          <w:bCs/>
          <w:sz w:val="32"/>
          <w:szCs w:val="32"/>
        </w:rPr>
        <w:t xml:space="preserve"> </w:t>
      </w:r>
      <w:r w:rsidR="00681132">
        <w:rPr>
          <w:b/>
          <w:bCs/>
          <w:sz w:val="32"/>
          <w:szCs w:val="32"/>
        </w:rPr>
        <w:t>V</w:t>
      </w:r>
      <w:r w:rsidR="00725A80" w:rsidRPr="00681132">
        <w:rPr>
          <w:b/>
          <w:bCs/>
          <w:sz w:val="32"/>
          <w:szCs w:val="32"/>
        </w:rPr>
        <w:t>yvážecí vlek</w:t>
      </w:r>
      <w:r w:rsidR="00681132">
        <w:rPr>
          <w:b/>
          <w:bCs/>
          <w:sz w:val="32"/>
          <w:szCs w:val="32"/>
        </w:rPr>
        <w:t xml:space="preserve"> </w:t>
      </w:r>
      <w:proofErr w:type="gramStart"/>
      <w:r w:rsidR="00681132">
        <w:rPr>
          <w:b/>
          <w:bCs/>
          <w:sz w:val="32"/>
          <w:szCs w:val="32"/>
        </w:rPr>
        <w:t xml:space="preserve">- </w:t>
      </w:r>
      <w:r w:rsidR="008055FB" w:rsidRPr="00681132">
        <w:rPr>
          <w:b/>
          <w:bCs/>
          <w:sz w:val="32"/>
          <w:szCs w:val="32"/>
        </w:rPr>
        <w:t xml:space="preserve"> </w:t>
      </w:r>
      <w:r w:rsidR="008055FB" w:rsidRPr="0005240F">
        <w:rPr>
          <w:sz w:val="28"/>
          <w:szCs w:val="28"/>
        </w:rPr>
        <w:t>s</w:t>
      </w:r>
      <w:proofErr w:type="gramEnd"/>
      <w:r w:rsidR="008055FB" w:rsidRPr="0005240F">
        <w:rPr>
          <w:sz w:val="28"/>
          <w:szCs w:val="28"/>
        </w:rPr>
        <w:t xml:space="preserve"> hmotností na jednotlivé nápravy </w:t>
      </w:r>
      <w:r w:rsidR="00E467B7">
        <w:rPr>
          <w:sz w:val="28"/>
          <w:szCs w:val="28"/>
        </w:rPr>
        <w:t>do</w:t>
      </w:r>
      <w:r w:rsidR="008055FB" w:rsidRPr="0005240F">
        <w:rPr>
          <w:sz w:val="28"/>
          <w:szCs w:val="28"/>
        </w:rPr>
        <w:t xml:space="preserve"> 6 000 kg</w:t>
      </w:r>
    </w:p>
    <w:p w14:paraId="16D6DC43" w14:textId="4FF84232" w:rsidR="00681132" w:rsidRPr="007D60F7" w:rsidRDefault="00681132" w:rsidP="00681132">
      <w:pPr>
        <w:rPr>
          <w:b/>
          <w:bCs/>
        </w:rPr>
      </w:pPr>
      <w:r w:rsidRPr="007D60F7">
        <w:rPr>
          <w:b/>
          <w:bCs/>
        </w:rPr>
        <w:t>Technické parametry:</w:t>
      </w:r>
    </w:p>
    <w:p w14:paraId="4BA050ED" w14:textId="06635CB5" w:rsidR="00725A80" w:rsidRDefault="00AC6955" w:rsidP="00BF510F">
      <w:pPr>
        <w:pStyle w:val="Odstavecseseznamem"/>
        <w:numPr>
          <w:ilvl w:val="0"/>
          <w:numId w:val="4"/>
        </w:numPr>
      </w:pPr>
      <w:r>
        <w:t>D</w:t>
      </w:r>
      <w:r w:rsidR="00725A80">
        <w:t>élka</w:t>
      </w:r>
      <w:r>
        <w:t xml:space="preserve"> (mm)</w:t>
      </w:r>
      <w:r w:rsidR="00725A80">
        <w:t>:</w:t>
      </w:r>
      <w:r w:rsidR="00725A80">
        <w:tab/>
      </w:r>
      <w:r w:rsidR="00725A80">
        <w:tab/>
      </w:r>
      <w:r w:rsidR="00995CE0">
        <w:tab/>
      </w:r>
      <w:r w:rsidR="00995CE0">
        <w:tab/>
      </w:r>
      <w:r w:rsidR="00995CE0">
        <w:tab/>
      </w:r>
      <w:r w:rsidR="00995CE0">
        <w:tab/>
      </w:r>
      <w:proofErr w:type="gramStart"/>
      <w:r w:rsidR="00725A80">
        <w:t>5000 – 7</w:t>
      </w:r>
      <w:r w:rsidR="00E467B7">
        <w:t>4</w:t>
      </w:r>
      <w:r w:rsidR="00725A80">
        <w:t>00</w:t>
      </w:r>
      <w:proofErr w:type="gramEnd"/>
    </w:p>
    <w:p w14:paraId="604D82C4" w14:textId="207A1424" w:rsidR="00725A80" w:rsidRDefault="00AC6955" w:rsidP="00BF510F">
      <w:pPr>
        <w:pStyle w:val="Odstavecseseznamem"/>
        <w:numPr>
          <w:ilvl w:val="0"/>
          <w:numId w:val="4"/>
        </w:numPr>
      </w:pPr>
      <w:r>
        <w:t>Š</w:t>
      </w:r>
      <w:r w:rsidR="00725A80">
        <w:t>ířka</w:t>
      </w:r>
      <w:r>
        <w:t xml:space="preserve"> (mm)</w:t>
      </w:r>
      <w:r w:rsidR="00725A80">
        <w:t>:</w:t>
      </w:r>
      <w:r w:rsidR="00725A80">
        <w:tab/>
      </w:r>
      <w:r w:rsidR="00725A80">
        <w:tab/>
      </w:r>
      <w:r w:rsidR="00995CE0">
        <w:tab/>
      </w:r>
      <w:r w:rsidR="00995CE0">
        <w:tab/>
      </w:r>
      <w:r w:rsidR="00995CE0">
        <w:tab/>
      </w:r>
      <w:r w:rsidR="00995CE0">
        <w:tab/>
      </w:r>
      <w:proofErr w:type="gramStart"/>
      <w:r w:rsidR="00725A80">
        <w:t>2</w:t>
      </w:r>
      <w:r w:rsidR="00E467B7">
        <w:t>0</w:t>
      </w:r>
      <w:r w:rsidR="00725A80">
        <w:t>00 – 2</w:t>
      </w:r>
      <w:r w:rsidR="00E467B7">
        <w:t>2</w:t>
      </w:r>
      <w:r w:rsidR="00725A80">
        <w:t>50</w:t>
      </w:r>
      <w:proofErr w:type="gramEnd"/>
    </w:p>
    <w:p w14:paraId="189E7DE9" w14:textId="79ADED6B" w:rsidR="00725A80" w:rsidRDefault="00AC6955" w:rsidP="00BF510F">
      <w:pPr>
        <w:pStyle w:val="Odstavecseseznamem"/>
        <w:numPr>
          <w:ilvl w:val="0"/>
          <w:numId w:val="4"/>
        </w:numPr>
      </w:pPr>
      <w:r>
        <w:t>V</w:t>
      </w:r>
      <w:r w:rsidR="00725A80">
        <w:t>ýška</w:t>
      </w:r>
      <w:r>
        <w:t xml:space="preserve"> (mm)</w:t>
      </w:r>
      <w:r w:rsidR="00725A80">
        <w:tab/>
      </w:r>
      <w:r w:rsidR="00725A80">
        <w:tab/>
      </w:r>
      <w:r w:rsidR="00995CE0">
        <w:tab/>
      </w:r>
      <w:r w:rsidR="00995CE0">
        <w:tab/>
      </w:r>
      <w:r w:rsidR="00995CE0">
        <w:tab/>
      </w:r>
      <w:r w:rsidR="00995CE0">
        <w:tab/>
      </w:r>
      <w:proofErr w:type="gramStart"/>
      <w:r w:rsidR="00725A80">
        <w:t>2</w:t>
      </w:r>
      <w:r w:rsidR="00E467B7">
        <w:t>2</w:t>
      </w:r>
      <w:r w:rsidR="00725A80">
        <w:t>00 – 3</w:t>
      </w:r>
      <w:r w:rsidR="00E467B7">
        <w:t>3</w:t>
      </w:r>
      <w:r w:rsidR="00725A80">
        <w:t>00</w:t>
      </w:r>
      <w:proofErr w:type="gramEnd"/>
    </w:p>
    <w:p w14:paraId="13510BEB" w14:textId="0F66E6B8" w:rsidR="00725A80" w:rsidRDefault="00AC6955" w:rsidP="00BF510F">
      <w:pPr>
        <w:pStyle w:val="Odstavecseseznamem"/>
        <w:numPr>
          <w:ilvl w:val="0"/>
          <w:numId w:val="4"/>
        </w:numPr>
      </w:pPr>
      <w:r>
        <w:t>R</w:t>
      </w:r>
      <w:r w:rsidR="00725A80">
        <w:t>ozvor</w:t>
      </w:r>
      <w:r>
        <w:t xml:space="preserve"> (mm)</w:t>
      </w:r>
      <w:r w:rsidR="00725A80">
        <w:tab/>
      </w:r>
      <w:r w:rsidR="00725A80">
        <w:tab/>
      </w:r>
      <w:r w:rsidR="00995CE0">
        <w:tab/>
      </w:r>
      <w:r w:rsidR="00995CE0">
        <w:tab/>
      </w:r>
      <w:r w:rsidR="00995CE0">
        <w:tab/>
      </w:r>
      <w:r w:rsidR="00995CE0">
        <w:tab/>
      </w:r>
      <w:proofErr w:type="gramStart"/>
      <w:r w:rsidR="00E467B7" w:rsidRPr="00E467B7">
        <w:t>3200 - 4500</w:t>
      </w:r>
      <w:proofErr w:type="gramEnd"/>
      <w:r w:rsidR="00E467B7" w:rsidRPr="00E467B7">
        <w:t xml:space="preserve"> + 1005</w:t>
      </w:r>
    </w:p>
    <w:p w14:paraId="2742F9A9" w14:textId="04E990DB" w:rsidR="00725A80" w:rsidRDefault="00725A80" w:rsidP="00BF510F">
      <w:pPr>
        <w:pStyle w:val="Odstavecseseznamem"/>
        <w:numPr>
          <w:ilvl w:val="0"/>
          <w:numId w:val="4"/>
        </w:numPr>
      </w:pPr>
      <w:r>
        <w:t>provozní hmotnost</w:t>
      </w:r>
      <w:r w:rsidR="00AC6955">
        <w:t xml:space="preserve"> (kg)</w:t>
      </w:r>
      <w:r>
        <w:tab/>
      </w:r>
      <w:r w:rsidR="00995CE0">
        <w:tab/>
      </w:r>
      <w:r w:rsidR="00995CE0">
        <w:tab/>
      </w:r>
      <w:r w:rsidR="00995CE0">
        <w:tab/>
      </w:r>
      <w:proofErr w:type="gramStart"/>
      <w:r w:rsidR="00E467B7" w:rsidRPr="00E467B7">
        <w:t>3000  -</w:t>
      </w:r>
      <w:proofErr w:type="gramEnd"/>
      <w:r w:rsidR="00E467B7" w:rsidRPr="00E467B7">
        <w:t xml:space="preserve"> 4500</w:t>
      </w:r>
    </w:p>
    <w:p w14:paraId="4F708037" w14:textId="10616EEF" w:rsidR="00725A80" w:rsidRDefault="00725A80" w:rsidP="00BF510F">
      <w:pPr>
        <w:pStyle w:val="Odstavecseseznamem"/>
        <w:numPr>
          <w:ilvl w:val="0"/>
          <w:numId w:val="4"/>
        </w:numPr>
      </w:pPr>
      <w:r>
        <w:t xml:space="preserve">největší technicky přípustná </w:t>
      </w:r>
      <w:proofErr w:type="gramStart"/>
      <w:r>
        <w:t>( na</w:t>
      </w:r>
      <w:proofErr w:type="gramEnd"/>
      <w:r>
        <w:t xml:space="preserve"> nápravy)</w:t>
      </w:r>
      <w:r w:rsidR="00AC6955">
        <w:t xml:space="preserve"> (kg)</w:t>
      </w:r>
      <w:r>
        <w:tab/>
      </w:r>
      <w:r w:rsidR="00E467B7">
        <w:t>9</w:t>
      </w:r>
      <w:r>
        <w:t xml:space="preserve"> 000</w:t>
      </w:r>
    </w:p>
    <w:p w14:paraId="29F3A42F" w14:textId="1E0A68C1" w:rsidR="00725A80" w:rsidRDefault="00725A80" w:rsidP="00BF510F">
      <w:pPr>
        <w:pStyle w:val="Odstavecseseznamem"/>
        <w:numPr>
          <w:ilvl w:val="0"/>
          <w:numId w:val="4"/>
        </w:numPr>
      </w:pPr>
      <w:r>
        <w:t>celková hmotnost</w:t>
      </w:r>
      <w:r w:rsidR="00AC6955">
        <w:t xml:space="preserve"> (kg)</w:t>
      </w:r>
      <w:r w:rsidR="00AC6955">
        <w:tab/>
      </w:r>
      <w:r>
        <w:tab/>
      </w:r>
      <w:r w:rsidR="00995CE0">
        <w:tab/>
      </w:r>
      <w:r w:rsidR="00995CE0">
        <w:tab/>
      </w:r>
      <w:r w:rsidR="00995CE0">
        <w:tab/>
      </w:r>
      <w:proofErr w:type="gramStart"/>
      <w:r w:rsidR="00E467B7" w:rsidRPr="00E467B7">
        <w:t>11500 - 12000</w:t>
      </w:r>
      <w:proofErr w:type="gramEnd"/>
      <w:r w:rsidR="00E467B7" w:rsidRPr="00E467B7">
        <w:t xml:space="preserve"> </w:t>
      </w:r>
    </w:p>
    <w:p w14:paraId="02EE6FA0" w14:textId="15E86EF7" w:rsidR="00725A80" w:rsidRDefault="00725A80" w:rsidP="00BF510F">
      <w:pPr>
        <w:pStyle w:val="Odstavecseseznamem"/>
        <w:numPr>
          <w:ilvl w:val="0"/>
          <w:numId w:val="4"/>
        </w:numPr>
      </w:pPr>
      <w:r>
        <w:t>délka ložné plochy</w:t>
      </w:r>
      <w:r w:rsidR="00AC6955">
        <w:t xml:space="preserve"> (mm)</w:t>
      </w:r>
      <w:r w:rsidR="00995CE0">
        <w:tab/>
      </w:r>
      <w:r w:rsidR="00995CE0">
        <w:tab/>
      </w:r>
      <w:r w:rsidR="00995CE0">
        <w:tab/>
      </w:r>
      <w:r w:rsidR="00995CE0">
        <w:tab/>
      </w:r>
      <w:proofErr w:type="gramStart"/>
      <w:r w:rsidR="00E467B7" w:rsidRPr="00E467B7">
        <w:t>40</w:t>
      </w:r>
      <w:r w:rsidR="00E467B7">
        <w:t>00 – 4300</w:t>
      </w:r>
      <w:proofErr w:type="gramEnd"/>
    </w:p>
    <w:p w14:paraId="014B8BD2" w14:textId="158C8DB5" w:rsidR="00E467B7" w:rsidRDefault="008055FB" w:rsidP="00BF510F">
      <w:pPr>
        <w:pStyle w:val="Odstavecseseznamem"/>
        <w:numPr>
          <w:ilvl w:val="0"/>
          <w:numId w:val="4"/>
        </w:numPr>
      </w:pPr>
      <w:r>
        <w:t>kom</w:t>
      </w:r>
      <w:r w:rsidRPr="00E749B1">
        <w:t>patibilní s traktorem</w:t>
      </w:r>
      <w:r w:rsidR="00E467B7" w:rsidRPr="00E749B1">
        <w:t xml:space="preserve"> </w:t>
      </w:r>
      <w:r w:rsidR="00995CE0" w:rsidRPr="00E749B1">
        <w:tab/>
      </w:r>
      <w:r w:rsidR="00995CE0" w:rsidRPr="00E749B1">
        <w:tab/>
      </w:r>
      <w:r w:rsidR="00995CE0" w:rsidRPr="00E749B1">
        <w:tab/>
      </w:r>
      <w:r w:rsidR="00995CE0" w:rsidRPr="00E749B1">
        <w:tab/>
      </w:r>
      <w:r w:rsidR="00E467B7" w:rsidRPr="00E749B1">
        <w:t>VALTRA G135 VERSU</w:t>
      </w:r>
    </w:p>
    <w:p w14:paraId="10D0F42A" w14:textId="1E67704A" w:rsidR="00725A80" w:rsidRDefault="00725A80" w:rsidP="00BF510F">
      <w:pPr>
        <w:pStyle w:val="Odstavecseseznamem"/>
        <w:numPr>
          <w:ilvl w:val="0"/>
          <w:numId w:val="4"/>
        </w:numPr>
      </w:pPr>
      <w:r>
        <w:t>dvojitý vysokopevnostní rám</w:t>
      </w:r>
    </w:p>
    <w:p w14:paraId="3B33A608" w14:textId="166E509F" w:rsidR="00725A80" w:rsidRDefault="008055FB" w:rsidP="00BF510F">
      <w:pPr>
        <w:pStyle w:val="Odstavecseseznamem"/>
        <w:numPr>
          <w:ilvl w:val="0"/>
          <w:numId w:val="4"/>
        </w:numPr>
      </w:pPr>
      <w:r>
        <w:t xml:space="preserve">4 × </w:t>
      </w:r>
      <w:r w:rsidR="00725A80">
        <w:t>vzduchové brzdy</w:t>
      </w:r>
    </w:p>
    <w:p w14:paraId="47755247" w14:textId="77777777" w:rsidR="00725A80" w:rsidRDefault="00725A80" w:rsidP="00BF510F">
      <w:pPr>
        <w:pStyle w:val="Odstavecseseznamem"/>
        <w:numPr>
          <w:ilvl w:val="0"/>
          <w:numId w:val="4"/>
        </w:numPr>
      </w:pPr>
      <w:r>
        <w:t>hydraulicky naváděné oje</w:t>
      </w:r>
    </w:p>
    <w:p w14:paraId="7AE251AB" w14:textId="77777777" w:rsidR="00725A80" w:rsidRDefault="00725A80" w:rsidP="00BF510F">
      <w:pPr>
        <w:pStyle w:val="Odstavecseseznamem"/>
        <w:numPr>
          <w:ilvl w:val="0"/>
          <w:numId w:val="4"/>
        </w:numPr>
      </w:pPr>
      <w:r>
        <w:t>min. 4 páry klanic</w:t>
      </w:r>
    </w:p>
    <w:p w14:paraId="025EFA69" w14:textId="6446DEB9" w:rsidR="008055FB" w:rsidRDefault="00E467B7" w:rsidP="00BF510F">
      <w:pPr>
        <w:pStyle w:val="Odstavecseseznamem"/>
        <w:numPr>
          <w:ilvl w:val="0"/>
          <w:numId w:val="4"/>
        </w:numPr>
      </w:pPr>
      <w:r>
        <w:t xml:space="preserve">pneu o minimální šířce </w:t>
      </w:r>
      <w:r w:rsidR="00926EC6">
        <w:t>460</w:t>
      </w:r>
      <w:r>
        <w:t xml:space="preserve"> mm a průměru 17“</w:t>
      </w:r>
      <w:r w:rsidR="00926EC6">
        <w:t xml:space="preserve">                 </w:t>
      </w:r>
    </w:p>
    <w:p w14:paraId="57641231" w14:textId="77777777" w:rsidR="00725A80" w:rsidRDefault="00725A80" w:rsidP="00725A80">
      <w:pPr>
        <w:rPr>
          <w:b/>
          <w:bCs/>
        </w:rPr>
      </w:pPr>
      <w:r w:rsidRPr="00D70E5C">
        <w:rPr>
          <w:b/>
          <w:bCs/>
        </w:rPr>
        <w:t>Technické parametry hydraulické ruky</w:t>
      </w:r>
    </w:p>
    <w:p w14:paraId="529EF528" w14:textId="27DF61F7" w:rsidR="00E467B7" w:rsidRPr="00926EC6" w:rsidRDefault="00926EC6" w:rsidP="00BF510F">
      <w:pPr>
        <w:pStyle w:val="Odstavecseseznamem"/>
        <w:numPr>
          <w:ilvl w:val="0"/>
          <w:numId w:val="5"/>
        </w:numPr>
      </w:pPr>
      <w:r>
        <w:t>Typ ruky skládan</w:t>
      </w:r>
      <w:r w:rsidR="00995CE0">
        <w:t>é</w:t>
      </w:r>
      <w:r>
        <w:t xml:space="preserve"> do tvaru „Z“</w:t>
      </w:r>
    </w:p>
    <w:p w14:paraId="1480B0CE" w14:textId="77777777" w:rsidR="00995CE0" w:rsidRDefault="00995CE0" w:rsidP="00BF510F">
      <w:pPr>
        <w:pStyle w:val="Odstavecseseznamem"/>
        <w:numPr>
          <w:ilvl w:val="0"/>
          <w:numId w:val="5"/>
        </w:numPr>
      </w:pPr>
      <w:r w:rsidRPr="00F31D0C">
        <w:t xml:space="preserve">Ovládání hydraulické ruky EHC rozvaděčem pomocí mini-joysticků s montáží do kabiny traktoru na loketní opěrku </w:t>
      </w:r>
    </w:p>
    <w:p w14:paraId="280B8E01" w14:textId="77777777" w:rsidR="00995CE0" w:rsidRPr="00F31D0C" w:rsidRDefault="00995CE0" w:rsidP="00BF510F">
      <w:pPr>
        <w:pStyle w:val="Odstavecseseznamem"/>
        <w:numPr>
          <w:ilvl w:val="0"/>
          <w:numId w:val="5"/>
        </w:numPr>
      </w:pPr>
      <w:r w:rsidRPr="00F31D0C">
        <w:t xml:space="preserve">Řídící systém pro ovládání synchronizace hydromotorů s rychlostí traktoru a s možností nastavení různých parametrů hydraulické ruky (rychlost HR, režim zapínání apod. </w:t>
      </w:r>
    </w:p>
    <w:p w14:paraId="351AD26B" w14:textId="3DFA58BC" w:rsidR="00725A80" w:rsidRDefault="00725A80" w:rsidP="00BF510F">
      <w:pPr>
        <w:pStyle w:val="Odstavecseseznamem"/>
        <w:numPr>
          <w:ilvl w:val="0"/>
          <w:numId w:val="5"/>
        </w:numPr>
      </w:pPr>
      <w:r>
        <w:t>zdvihový moment</w:t>
      </w:r>
      <w:r w:rsidR="00AC6955">
        <w:t xml:space="preserve"> (bar)</w:t>
      </w:r>
      <w:r>
        <w:t xml:space="preserve">: </w:t>
      </w:r>
      <w:r>
        <w:tab/>
      </w:r>
      <w:r w:rsidR="00995CE0">
        <w:tab/>
      </w:r>
      <w:r w:rsidR="00995CE0">
        <w:tab/>
      </w:r>
      <w:r w:rsidR="00995CE0">
        <w:tab/>
      </w:r>
      <w:r>
        <w:t>min.</w:t>
      </w:r>
      <w:r w:rsidR="00926EC6">
        <w:t>49</w:t>
      </w:r>
      <w:r>
        <w:t xml:space="preserve">,0 </w:t>
      </w:r>
      <w:proofErr w:type="spellStart"/>
      <w:r>
        <w:t>kNm</w:t>
      </w:r>
      <w:proofErr w:type="spellEnd"/>
      <w:r w:rsidR="00926EC6">
        <w:t xml:space="preserve"> při 210 </w:t>
      </w:r>
    </w:p>
    <w:p w14:paraId="61072CEF" w14:textId="4B8A9AC5" w:rsidR="00725A80" w:rsidRDefault="00725A80" w:rsidP="00BF510F">
      <w:pPr>
        <w:pStyle w:val="Odstavecseseznamem"/>
        <w:numPr>
          <w:ilvl w:val="0"/>
          <w:numId w:val="5"/>
        </w:numPr>
      </w:pPr>
      <w:r>
        <w:t xml:space="preserve">moment na </w:t>
      </w:r>
      <w:proofErr w:type="spellStart"/>
      <w:r>
        <w:t>otoči</w:t>
      </w:r>
      <w:proofErr w:type="spellEnd"/>
      <w:r w:rsidR="00AC6955">
        <w:t xml:space="preserve"> (</w:t>
      </w:r>
      <w:proofErr w:type="spellStart"/>
      <w:r w:rsidR="00AC6955">
        <w:t>kNm</w:t>
      </w:r>
      <w:proofErr w:type="spellEnd"/>
      <w:r w:rsidR="00AC6955">
        <w:t>)</w:t>
      </w:r>
      <w:r>
        <w:tab/>
      </w:r>
      <w:r w:rsidR="00995CE0">
        <w:tab/>
      </w:r>
      <w:r w:rsidR="00995CE0">
        <w:tab/>
      </w:r>
      <w:r w:rsidR="00995CE0">
        <w:tab/>
      </w:r>
      <w:r>
        <w:t xml:space="preserve">min. </w:t>
      </w:r>
      <w:r w:rsidR="00926EC6">
        <w:t>1</w:t>
      </w:r>
      <w:r>
        <w:t xml:space="preserve">2,0 </w:t>
      </w:r>
    </w:p>
    <w:p w14:paraId="6B53B366" w14:textId="7E421598" w:rsidR="00725A80" w:rsidRDefault="00725A80" w:rsidP="00BF510F">
      <w:pPr>
        <w:pStyle w:val="Odstavecseseznamem"/>
        <w:numPr>
          <w:ilvl w:val="0"/>
          <w:numId w:val="5"/>
        </w:numPr>
      </w:pPr>
      <w:r>
        <w:t>rychlost otáčení</w:t>
      </w:r>
      <w:r w:rsidR="00AC6955">
        <w:t xml:space="preserve"> (m/s)</w:t>
      </w:r>
      <w:r>
        <w:tab/>
      </w:r>
      <w:r w:rsidR="00995CE0">
        <w:tab/>
      </w:r>
      <w:r w:rsidR="00995CE0">
        <w:tab/>
      </w:r>
      <w:r w:rsidR="00995CE0">
        <w:tab/>
      </w:r>
      <w:r w:rsidR="00995CE0">
        <w:tab/>
      </w:r>
      <w:r>
        <w:t xml:space="preserve">min. </w:t>
      </w:r>
      <w:r w:rsidR="00926EC6">
        <w:t>4</w:t>
      </w:r>
      <w:r>
        <w:t xml:space="preserve">,0 </w:t>
      </w:r>
    </w:p>
    <w:p w14:paraId="05164373" w14:textId="3F69F0DC" w:rsidR="00725A80" w:rsidRDefault="008055FB" w:rsidP="00BF510F">
      <w:pPr>
        <w:pStyle w:val="Odstavecseseznamem"/>
        <w:numPr>
          <w:ilvl w:val="0"/>
          <w:numId w:val="5"/>
        </w:numPr>
      </w:pPr>
      <w:proofErr w:type="gramStart"/>
      <w:r>
        <w:t>min.</w:t>
      </w:r>
      <w:r w:rsidR="00725A80">
        <w:t>.</w:t>
      </w:r>
      <w:proofErr w:type="gramEnd"/>
      <w:r w:rsidR="00725A80">
        <w:t xml:space="preserve"> hydraulický dosah</w:t>
      </w:r>
      <w:r w:rsidR="00AC6955">
        <w:t xml:space="preserve"> (mm)</w:t>
      </w:r>
      <w:r w:rsidR="00725A80">
        <w:tab/>
      </w:r>
      <w:r w:rsidR="00995CE0">
        <w:tab/>
      </w:r>
      <w:r w:rsidR="00995CE0">
        <w:tab/>
      </w:r>
      <w:r w:rsidR="00995CE0">
        <w:tab/>
      </w:r>
      <w:r>
        <w:t>min.</w:t>
      </w:r>
      <w:r w:rsidR="00725A80">
        <w:t xml:space="preserve"> </w:t>
      </w:r>
      <w:r w:rsidR="00926EC6">
        <w:t>7</w:t>
      </w:r>
      <w:r>
        <w:t xml:space="preserve"> </w:t>
      </w:r>
      <w:r w:rsidR="00926EC6">
        <w:t>0</w:t>
      </w:r>
      <w:r>
        <w:t>00</w:t>
      </w:r>
      <w:r w:rsidR="00725A80">
        <w:t xml:space="preserve"> </w:t>
      </w:r>
    </w:p>
    <w:p w14:paraId="42263BC3" w14:textId="02B294BD" w:rsidR="00725A80" w:rsidRDefault="00725A80" w:rsidP="00BF510F">
      <w:pPr>
        <w:pStyle w:val="Odstavecseseznamem"/>
        <w:numPr>
          <w:ilvl w:val="0"/>
          <w:numId w:val="5"/>
        </w:numPr>
      </w:pPr>
      <w:r>
        <w:t>hydraulický výsuv teleskopu</w:t>
      </w:r>
      <w:r w:rsidR="00AC6955">
        <w:t xml:space="preserve"> (mm)</w:t>
      </w:r>
      <w:r>
        <w:t xml:space="preserve"> </w:t>
      </w:r>
      <w:r w:rsidR="00995CE0">
        <w:tab/>
      </w:r>
      <w:r w:rsidR="00995CE0">
        <w:tab/>
      </w:r>
      <w:r w:rsidR="00995CE0">
        <w:tab/>
      </w:r>
      <w:r>
        <w:t>min. 16</w:t>
      </w:r>
      <w:r w:rsidR="00926EC6">
        <w:t>35</w:t>
      </w:r>
      <w:r>
        <w:t xml:space="preserve"> </w:t>
      </w:r>
    </w:p>
    <w:p w14:paraId="4FCF8F64" w14:textId="1800BA54" w:rsidR="00725A80" w:rsidRDefault="00725A80" w:rsidP="00BF510F">
      <w:pPr>
        <w:pStyle w:val="Odstavecseseznamem"/>
        <w:numPr>
          <w:ilvl w:val="0"/>
          <w:numId w:val="5"/>
        </w:numPr>
      </w:pPr>
      <w:r>
        <w:t>úhel otáčení</w:t>
      </w:r>
      <w:r w:rsidR="00AC6955">
        <w:t xml:space="preserve"> (°)</w:t>
      </w:r>
      <w:r>
        <w:tab/>
      </w:r>
      <w:r w:rsidR="00995CE0">
        <w:tab/>
      </w:r>
      <w:r w:rsidR="00995CE0">
        <w:tab/>
      </w:r>
      <w:r w:rsidR="00995CE0">
        <w:tab/>
      </w:r>
      <w:r w:rsidR="00995CE0">
        <w:tab/>
        <w:t xml:space="preserve">min. </w:t>
      </w:r>
      <w:r>
        <w:t xml:space="preserve">260 </w:t>
      </w:r>
    </w:p>
    <w:p w14:paraId="3406504B" w14:textId="7681E3DE" w:rsidR="008055FB" w:rsidRPr="00F31D0C" w:rsidRDefault="008055FB" w:rsidP="00BF510F">
      <w:pPr>
        <w:pStyle w:val="Odstavecseseznamem"/>
        <w:numPr>
          <w:ilvl w:val="0"/>
          <w:numId w:val="5"/>
        </w:numPr>
      </w:pPr>
      <w:r w:rsidRPr="00F31D0C">
        <w:t>Drapák na dřevo s</w:t>
      </w:r>
      <w:r w:rsidR="00995CE0">
        <w:t> </w:t>
      </w:r>
      <w:r w:rsidRPr="00F31D0C">
        <w:t>rozevřením</w:t>
      </w:r>
      <w:r w:rsidR="00995CE0">
        <w:tab/>
      </w:r>
      <w:r w:rsidR="00AC6955">
        <w:t>(mm)</w:t>
      </w:r>
      <w:r w:rsidR="00995CE0">
        <w:tab/>
      </w:r>
      <w:r w:rsidR="00995CE0">
        <w:tab/>
      </w:r>
      <w:r w:rsidR="00995CE0">
        <w:tab/>
      </w:r>
      <w:r w:rsidRPr="00F31D0C">
        <w:t>min. 1</w:t>
      </w:r>
      <w:r w:rsidR="00995CE0">
        <w:t>2</w:t>
      </w:r>
      <w:r w:rsidRPr="00F31D0C">
        <w:t xml:space="preserve">50 </w:t>
      </w:r>
    </w:p>
    <w:p w14:paraId="2B616950" w14:textId="7D961614" w:rsidR="00F31D0C" w:rsidRPr="00262150" w:rsidRDefault="008055FB" w:rsidP="00BF510F">
      <w:pPr>
        <w:pStyle w:val="Odstavecseseznamem"/>
        <w:numPr>
          <w:ilvl w:val="0"/>
          <w:numId w:val="5"/>
        </w:numPr>
      </w:pPr>
      <w:r w:rsidRPr="00F31D0C">
        <w:t xml:space="preserve">Osvětlení hydraulické ruky </w:t>
      </w:r>
      <w:r w:rsidR="00995CE0">
        <w:tab/>
      </w:r>
      <w:r w:rsidR="00995CE0">
        <w:tab/>
      </w:r>
      <w:r w:rsidR="00995CE0">
        <w:tab/>
      </w:r>
      <w:r w:rsidR="00995CE0">
        <w:tab/>
        <w:t xml:space="preserve">min. </w:t>
      </w:r>
      <w:r w:rsidRPr="00F31D0C">
        <w:t>2 ks LED světel</w:t>
      </w:r>
    </w:p>
    <w:p w14:paraId="37109EF8" w14:textId="27D43E4A" w:rsidR="00725A80" w:rsidRDefault="00725A80" w:rsidP="00BF510F">
      <w:pPr>
        <w:pStyle w:val="Odstavecseseznamem"/>
        <w:numPr>
          <w:ilvl w:val="0"/>
          <w:numId w:val="5"/>
        </w:numPr>
      </w:pPr>
      <w:r>
        <w:t>hmotnost bez příslušenství</w:t>
      </w:r>
      <w:r w:rsidR="00AC6955">
        <w:t xml:space="preserve"> (kg)</w:t>
      </w:r>
      <w:r>
        <w:tab/>
      </w:r>
      <w:r w:rsidR="00995CE0">
        <w:tab/>
      </w:r>
      <w:r w:rsidR="00995CE0">
        <w:tab/>
      </w:r>
      <w:r>
        <w:t xml:space="preserve">max. </w:t>
      </w:r>
      <w:r w:rsidR="00995CE0">
        <w:t>970</w:t>
      </w:r>
      <w:r>
        <w:t xml:space="preserve"> </w:t>
      </w:r>
    </w:p>
    <w:p w14:paraId="108921A4" w14:textId="383BFC05" w:rsidR="00725A80" w:rsidRDefault="00725A80" w:rsidP="00BF510F">
      <w:pPr>
        <w:pStyle w:val="Odstavecseseznamem"/>
        <w:numPr>
          <w:ilvl w:val="0"/>
          <w:numId w:val="5"/>
        </w:numPr>
      </w:pPr>
      <w:r>
        <w:t xml:space="preserve">nosnost ve </w:t>
      </w:r>
      <w:proofErr w:type="gramStart"/>
      <w:r>
        <w:t>4m</w:t>
      </w:r>
      <w:proofErr w:type="gramEnd"/>
      <w:r w:rsidR="00AC6955">
        <w:t xml:space="preserve"> (kg)</w:t>
      </w:r>
      <w:r>
        <w:tab/>
      </w:r>
      <w:r>
        <w:tab/>
      </w:r>
      <w:r w:rsidR="00995CE0">
        <w:tab/>
      </w:r>
      <w:r w:rsidR="00995CE0">
        <w:tab/>
      </w:r>
      <w:r w:rsidR="00995CE0">
        <w:tab/>
      </w:r>
      <w:r>
        <w:t xml:space="preserve">min. </w:t>
      </w:r>
      <w:r w:rsidR="00995CE0">
        <w:t>1 050</w:t>
      </w:r>
      <w:r>
        <w:t xml:space="preserve"> </w:t>
      </w:r>
    </w:p>
    <w:p w14:paraId="77DC4553" w14:textId="674AB734" w:rsidR="00725A80" w:rsidRDefault="00725A80" w:rsidP="00BF510F">
      <w:pPr>
        <w:pStyle w:val="Odstavecseseznamem"/>
        <w:numPr>
          <w:ilvl w:val="0"/>
          <w:numId w:val="5"/>
        </w:numPr>
      </w:pPr>
      <w:r>
        <w:t>nosnost na konci výsuvu</w:t>
      </w:r>
      <w:r w:rsidR="00AC6955">
        <w:t xml:space="preserve"> (kg)</w:t>
      </w:r>
      <w:r>
        <w:tab/>
      </w:r>
      <w:r w:rsidR="00995CE0">
        <w:tab/>
      </w:r>
      <w:r w:rsidR="00995CE0">
        <w:tab/>
      </w:r>
      <w:r w:rsidR="00995CE0">
        <w:tab/>
      </w:r>
      <w:r>
        <w:t xml:space="preserve">min. </w:t>
      </w:r>
      <w:r w:rsidR="00995CE0">
        <w:t>570</w:t>
      </w:r>
      <w:r>
        <w:t xml:space="preserve"> </w:t>
      </w:r>
    </w:p>
    <w:p w14:paraId="6C520179" w14:textId="5B76DEDE" w:rsidR="00F31D0C" w:rsidRDefault="00F31D0C" w:rsidP="00F31D0C">
      <w:pPr>
        <w:ind w:hanging="90"/>
      </w:pPr>
    </w:p>
    <w:p w14:paraId="1FCF3C88" w14:textId="77777777" w:rsidR="00F31D0C" w:rsidRDefault="00F31D0C" w:rsidP="00725A80"/>
    <w:p w14:paraId="3327797B" w14:textId="77777777" w:rsidR="009D21FF" w:rsidRDefault="009D21FF" w:rsidP="00725A80"/>
    <w:p w14:paraId="30922311" w14:textId="77777777" w:rsidR="009D21FF" w:rsidRPr="00EA2C9F" w:rsidRDefault="009D21FF" w:rsidP="00725A80"/>
    <w:p w14:paraId="5B1EE27B" w14:textId="77777777" w:rsidR="009D21FF" w:rsidRDefault="009D21FF" w:rsidP="00094A2E">
      <w:pPr>
        <w:ind w:left="851" w:hanging="851"/>
        <w:rPr>
          <w:b/>
          <w:bCs/>
          <w:sz w:val="32"/>
          <w:szCs w:val="32"/>
        </w:rPr>
      </w:pPr>
    </w:p>
    <w:p w14:paraId="4A43798F" w14:textId="715814B2" w:rsidR="00995CE0" w:rsidRDefault="00BF510F" w:rsidP="00094A2E">
      <w:pPr>
        <w:ind w:left="851" w:hanging="85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</w:t>
      </w:r>
      <w:r w:rsidR="00094A2E">
        <w:rPr>
          <w:b/>
          <w:bCs/>
          <w:sz w:val="32"/>
          <w:szCs w:val="32"/>
        </w:rPr>
        <w:t xml:space="preserve">.)       </w:t>
      </w:r>
      <w:r w:rsidR="00995CE0" w:rsidRPr="00995CE0">
        <w:rPr>
          <w:b/>
          <w:bCs/>
          <w:sz w:val="32"/>
          <w:szCs w:val="32"/>
        </w:rPr>
        <w:t xml:space="preserve">Kód 027- </w:t>
      </w:r>
      <w:bookmarkStart w:id="4" w:name="_Hlk203377624"/>
      <w:r w:rsidR="00995CE0" w:rsidRPr="00995CE0">
        <w:rPr>
          <w:b/>
          <w:bCs/>
          <w:sz w:val="32"/>
          <w:szCs w:val="32"/>
        </w:rPr>
        <w:t xml:space="preserve">cepový žací stroj </w:t>
      </w:r>
      <w:bookmarkEnd w:id="4"/>
    </w:p>
    <w:p w14:paraId="01D0B49B" w14:textId="036EE92F" w:rsidR="006C4AA4" w:rsidRPr="00E749B1" w:rsidRDefault="00725A80" w:rsidP="006C4AA4">
      <w:pPr>
        <w:rPr>
          <w:b/>
          <w:bCs/>
        </w:rPr>
      </w:pPr>
      <w:r w:rsidRPr="007D60F7">
        <w:rPr>
          <w:b/>
          <w:bCs/>
        </w:rPr>
        <w:t>Technické parametry:</w:t>
      </w:r>
    </w:p>
    <w:p w14:paraId="178F5B92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možnost sekání vpravo a vlevo (</w:t>
      </w:r>
      <w:proofErr w:type="gramStart"/>
      <w:r w:rsidRPr="009D21FF">
        <w:rPr>
          <w:rFonts w:cs="Calibri"/>
        </w:rPr>
        <w:t>přestavitelné )</w:t>
      </w:r>
      <w:proofErr w:type="gramEnd"/>
    </w:p>
    <w:p w14:paraId="71B8B2F3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dosah ramene s žací hlavou min. 5 m od středu nosiče</w:t>
      </w:r>
    </w:p>
    <w:p w14:paraId="55B5F5FC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příčný posuv výložníku v aktivním rozmezí min. o 1,8 m, ovládaný z kabiny řidiče</w:t>
      </w:r>
    </w:p>
    <w:p w14:paraId="6BBC16F2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montáž na čelní upínací desku DIN 76060 vel. 3/5 komunálního traktoru VALTRA G135 VERSU</w:t>
      </w:r>
    </w:p>
    <w:p w14:paraId="29C9377A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snadná a rychlá montáž a demontáž zařízení</w:t>
      </w:r>
    </w:p>
    <w:p w14:paraId="27621D03" w14:textId="77777777" w:rsidR="006C4AA4" w:rsidRPr="00BF510F" w:rsidRDefault="006C4AA4" w:rsidP="00BF510F">
      <w:pPr>
        <w:pStyle w:val="Odstavecseseznamem"/>
        <w:numPr>
          <w:ilvl w:val="0"/>
          <w:numId w:val="7"/>
        </w:numPr>
        <w:tabs>
          <w:tab w:val="num" w:pos="1069"/>
        </w:tabs>
        <w:spacing w:after="0" w:line="240" w:lineRule="auto"/>
        <w:jc w:val="both"/>
        <w:rPr>
          <w:rFonts w:cs="Calibri"/>
        </w:rPr>
      </w:pPr>
      <w:r w:rsidRPr="00BF510F">
        <w:rPr>
          <w:rFonts w:cs="Calibri"/>
        </w:rPr>
        <w:t xml:space="preserve">možnost rychlého a jednoduchého přestavení zařízení na druhostranné sečení  </w:t>
      </w:r>
    </w:p>
    <w:p w14:paraId="79FFBFD2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 xml:space="preserve">vlastní hydraulický okruh pohonu pracovních nástrojů hnaný od předního vývodového hřídele traktoru 1 000 </w:t>
      </w:r>
      <w:proofErr w:type="spellStart"/>
      <w:r w:rsidRPr="009D21FF">
        <w:rPr>
          <w:rFonts w:cs="Calibri"/>
        </w:rPr>
        <w:t>ot</w:t>
      </w:r>
      <w:proofErr w:type="spellEnd"/>
      <w:r w:rsidRPr="009D21FF">
        <w:rPr>
          <w:rFonts w:cs="Calibri"/>
        </w:rPr>
        <w:t>/min</w:t>
      </w:r>
    </w:p>
    <w:p w14:paraId="636EE348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hnací čerpadlo vlastního hydraulického okruhu pístové</w:t>
      </w:r>
    </w:p>
    <w:p w14:paraId="30123512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21FF">
        <w:rPr>
          <w:rFonts w:cs="Calibri"/>
        </w:rPr>
        <w:t>polohovací funkce ramena a pracovní hlavy (všechny přímočaré hydromotory) ovládané z pracovního hydraulického systému nosiče</w:t>
      </w:r>
    </w:p>
    <w:p w14:paraId="458ACD4E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 xml:space="preserve">elektrické proporcionální ovládání s jedním joystickem s barevným displejem znázorňujícím nastavené pracovní parametry </w:t>
      </w:r>
    </w:p>
    <w:p w14:paraId="78F2F409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  <w:color w:val="000000"/>
        </w:rPr>
      </w:pPr>
      <w:r w:rsidRPr="009D21FF">
        <w:rPr>
          <w:rFonts w:cs="Calibri"/>
          <w:color w:val="000000"/>
        </w:rPr>
        <w:t>proporcionálně musí být ovládány všechny polohovací funkce</w:t>
      </w:r>
    </w:p>
    <w:p w14:paraId="1B890125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transportní poloha ramena před nosičem</w:t>
      </w:r>
    </w:p>
    <w:p w14:paraId="71FDB64A" w14:textId="77777777" w:rsidR="006C4AA4" w:rsidRPr="00BF510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proofErr w:type="spellStart"/>
      <w:r w:rsidRPr="00BF510F">
        <w:rPr>
          <w:rFonts w:cs="Calibri"/>
        </w:rPr>
        <w:t>rychlovýměnný</w:t>
      </w:r>
      <w:proofErr w:type="spellEnd"/>
      <w:r w:rsidRPr="00BF510F">
        <w:rPr>
          <w:rFonts w:cs="Calibri"/>
        </w:rPr>
        <w:t xml:space="preserve"> systém pracovních hlav</w:t>
      </w:r>
    </w:p>
    <w:p w14:paraId="2D472A86" w14:textId="77777777" w:rsidR="006C4AA4" w:rsidRPr="00BF510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BF510F">
        <w:rPr>
          <w:rFonts w:cs="Calibri"/>
        </w:rPr>
        <w:t>otočná uložení ramen s bronzovými pouzdry</w:t>
      </w:r>
    </w:p>
    <w:p w14:paraId="1E37110D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hydraulický systém ochrany ramena proti nárazu jak zepředu, tak i zezadu se systémem automatického návratu ramena do pracovní polohy</w:t>
      </w:r>
    </w:p>
    <w:p w14:paraId="4195E64E" w14:textId="77777777" w:rsidR="006C4AA4" w:rsidRPr="00BF510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 xml:space="preserve">separátně elektricky </w:t>
      </w:r>
      <w:proofErr w:type="spellStart"/>
      <w:r w:rsidRPr="009D21FF">
        <w:rPr>
          <w:rFonts w:cs="Calibri"/>
        </w:rPr>
        <w:t>spínatelná</w:t>
      </w:r>
      <w:proofErr w:type="spellEnd"/>
      <w:r w:rsidRPr="009D21FF">
        <w:rPr>
          <w:rFonts w:cs="Calibri"/>
        </w:rPr>
        <w:t xml:space="preserve"> plovoucí poloha pracovní</w:t>
      </w:r>
      <w:r w:rsidRPr="00BF510F">
        <w:rPr>
          <w:rFonts w:cs="Calibri"/>
        </w:rPr>
        <w:t xml:space="preserve"> hlavy z ovládání ramena v kabině řidiče</w:t>
      </w:r>
    </w:p>
    <w:p w14:paraId="2EB11C39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systém nadlehčování výložníku nad terénem</w:t>
      </w:r>
    </w:p>
    <w:p w14:paraId="5B948109" w14:textId="77777777" w:rsidR="006C4AA4" w:rsidRPr="00BF510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  <w:color w:val="000000"/>
        </w:rPr>
      </w:pPr>
      <w:r w:rsidRPr="00BF510F">
        <w:rPr>
          <w:rFonts w:cs="Calibri"/>
        </w:rPr>
        <w:t>systém plynulé regulace přítlaku pracovní hlavy na terén s automatickým udržováním nastavené hodnoty přítlaku se zpětnou vazbou, ovládané z kabiny řidiče</w:t>
      </w:r>
      <w:r w:rsidRPr="009D21FF">
        <w:rPr>
          <w:rFonts w:cs="Calibri"/>
        </w:rPr>
        <w:t xml:space="preserve">, a to jak v režimu </w:t>
      </w:r>
      <w:r w:rsidRPr="00BF510F">
        <w:rPr>
          <w:rFonts w:cs="Calibri"/>
          <w:color w:val="000000"/>
        </w:rPr>
        <w:t>vodorovném nastavení žací hlavy, tak i v režimu sečení protisvahu.</w:t>
      </w:r>
    </w:p>
    <w:p w14:paraId="6B27174D" w14:textId="77777777" w:rsidR="006C4AA4" w:rsidRPr="00BF510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  <w:color w:val="000000"/>
        </w:rPr>
      </w:pPr>
      <w:r w:rsidRPr="00BF510F">
        <w:rPr>
          <w:rFonts w:cs="Calibri"/>
          <w:color w:val="000000"/>
        </w:rPr>
        <w:t xml:space="preserve">systém plynulé regulace přítlaku pracovní hlavy na terén musí být nezávislý na typu použité pracovní hlavy a musí být funkční s více typem pracovních hlav (např. žací hlava, křovinořez, </w:t>
      </w:r>
      <w:proofErr w:type="spellStart"/>
      <w:r w:rsidRPr="00BF510F">
        <w:rPr>
          <w:rFonts w:cs="Calibri"/>
          <w:color w:val="000000"/>
        </w:rPr>
        <w:t>podsvodidlová</w:t>
      </w:r>
      <w:proofErr w:type="spellEnd"/>
      <w:r w:rsidRPr="00BF510F">
        <w:rPr>
          <w:rFonts w:cs="Calibri"/>
          <w:color w:val="000000"/>
        </w:rPr>
        <w:t xml:space="preserve"> žací hlava, kartáč na čištění betonových žlabů, agresivní kartáč apod.)</w:t>
      </w:r>
    </w:p>
    <w:p w14:paraId="55B5C76D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  <w:color w:val="000000"/>
        </w:rPr>
      </w:pPr>
      <w:r w:rsidRPr="009D21FF">
        <w:rPr>
          <w:rFonts w:cs="Calibri"/>
          <w:color w:val="000000"/>
        </w:rPr>
        <w:t>chladič oleje</w:t>
      </w:r>
    </w:p>
    <w:p w14:paraId="39B09483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počítadlo motohodin na displeji ovládání v kabině řidiče</w:t>
      </w:r>
    </w:p>
    <w:p w14:paraId="463E3F5B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elektricky zapínatelný rotor pracovní hlavy</w:t>
      </w:r>
    </w:p>
    <w:p w14:paraId="5D1150C3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 xml:space="preserve">cepová žací hlava o záběru min. </w:t>
      </w:r>
      <w:r w:rsidRPr="009D21FF">
        <w:rPr>
          <w:rFonts w:cs="Calibri"/>
          <w:color w:val="000000"/>
        </w:rPr>
        <w:t>1250 mm s uchycením ve svém těžišti pro dokonalé přizpůsobení se terénnímu profilu</w:t>
      </w:r>
    </w:p>
    <w:p w14:paraId="7C542659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přetočené nože schopné sekat trávu a dřeviny až do průměru 40 mm</w:t>
      </w:r>
    </w:p>
    <w:p w14:paraId="4350188C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možnost předsunutí ramena v pracovní poloze min. o 25</w:t>
      </w:r>
      <w:r w:rsidRPr="009D21FF">
        <w:rPr>
          <w:rFonts w:cs="Calibri"/>
          <w:vertAlign w:val="superscript"/>
        </w:rPr>
        <w:t>0</w:t>
      </w:r>
      <w:r w:rsidRPr="009D21FF">
        <w:rPr>
          <w:rFonts w:cs="Calibri"/>
        </w:rPr>
        <w:t xml:space="preserve"> dopředu, kvůli lepšímu výhledu do pracovního prostoru</w:t>
      </w:r>
    </w:p>
    <w:p w14:paraId="72CA8235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ochrana hydromotoru žací hlavy proti rázu nepřímým řemenovým pohonem</w:t>
      </w:r>
    </w:p>
    <w:p w14:paraId="5DF212CE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výškově nastavitelný pojezdový válec žací hlavy</w:t>
      </w:r>
    </w:p>
    <w:p w14:paraId="2AC843E0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dvojitá ochrana žací hlavy proti odlétávajícím kamenům vpředu (pryžová záštita, řetězová clona)</w:t>
      </w:r>
    </w:p>
    <w:p w14:paraId="5FE0B673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ochrana žací hlavy vzadu proti odlétávajícím kamenům (pryžová záštita)</w:t>
      </w:r>
    </w:p>
    <w:p w14:paraId="4AC43DF5" w14:textId="45C7BC31" w:rsidR="006C4AA4" w:rsidRPr="00BF510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BF510F">
        <w:rPr>
          <w:rFonts w:cs="Calibri"/>
        </w:rPr>
        <w:t>možnost pozdější dodatečné montáže dalších výměnných pracovních hlav</w:t>
      </w:r>
    </w:p>
    <w:p w14:paraId="6589B439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odstavné nohy mechanicky plynule výškově stavitelné</w:t>
      </w:r>
    </w:p>
    <w:p w14:paraId="6ED3CED6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barva oranžová RAL 2011</w:t>
      </w:r>
    </w:p>
    <w:p w14:paraId="4EB2E9AB" w14:textId="77777777" w:rsidR="006C4AA4" w:rsidRPr="009D21FF" w:rsidRDefault="006C4AA4" w:rsidP="00BF510F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</w:rPr>
      </w:pPr>
      <w:r w:rsidRPr="009D21FF">
        <w:rPr>
          <w:rFonts w:cs="Calibri"/>
        </w:rPr>
        <w:t>hydraulická blokace pérování přední nápravy nosiče, ovládaná z kabiny řidiče</w:t>
      </w:r>
    </w:p>
    <w:p w14:paraId="6571971B" w14:textId="77777777" w:rsidR="006C4AA4" w:rsidRPr="006C4AA4" w:rsidRDefault="006C4AA4" w:rsidP="006C4AA4">
      <w:pPr>
        <w:ind w:left="349"/>
        <w:jc w:val="both"/>
        <w:rPr>
          <w:rFonts w:cs="Calibri"/>
        </w:rPr>
      </w:pPr>
    </w:p>
    <w:p w14:paraId="51BEDBC5" w14:textId="77777777" w:rsidR="006C4AA4" w:rsidRPr="006C4AA4" w:rsidRDefault="006C4AA4" w:rsidP="006C4AA4">
      <w:pPr>
        <w:ind w:left="349"/>
        <w:jc w:val="both"/>
        <w:rPr>
          <w:rFonts w:cs="Calibri"/>
          <w:b/>
        </w:rPr>
      </w:pPr>
      <w:r w:rsidRPr="006C4AA4">
        <w:rPr>
          <w:rFonts w:cs="Calibri"/>
          <w:b/>
        </w:rPr>
        <w:lastRenderedPageBreak/>
        <w:t>Součástí dodávky bude:</w:t>
      </w:r>
    </w:p>
    <w:p w14:paraId="2202032A" w14:textId="58D82FB9" w:rsidR="006C4AA4" w:rsidRPr="009D21FF" w:rsidRDefault="006C4AA4" w:rsidP="006C4AA4">
      <w:pPr>
        <w:ind w:left="349"/>
        <w:jc w:val="both"/>
        <w:rPr>
          <w:rFonts w:cs="Calibri"/>
        </w:rPr>
      </w:pPr>
      <w:r w:rsidRPr="009D21FF">
        <w:rPr>
          <w:rFonts w:cs="Calibri"/>
        </w:rPr>
        <w:t xml:space="preserve">- dodávka a montáž </w:t>
      </w:r>
      <w:bookmarkStart w:id="5" w:name="_Hlk203386484"/>
      <w:r w:rsidRPr="009D21FF">
        <w:rPr>
          <w:rFonts w:cs="Calibri"/>
        </w:rPr>
        <w:t>podélného torzního rámu pod traktorem, zakotveného do zadní nápravy homologovaného typu (</w:t>
      </w:r>
      <w:r w:rsidR="00E749B1" w:rsidRPr="00E749B1">
        <w:rPr>
          <w:rFonts w:cs="Calibri"/>
        </w:rPr>
        <w:t>s dodávkou bude doložena</w:t>
      </w:r>
      <w:r w:rsidRPr="00E749B1">
        <w:rPr>
          <w:rFonts w:cs="Calibri"/>
        </w:rPr>
        <w:t xml:space="preserve"> </w:t>
      </w:r>
      <w:r w:rsidR="00E749B1" w:rsidRPr="00E749B1">
        <w:rPr>
          <w:rFonts w:cs="Calibri"/>
        </w:rPr>
        <w:t xml:space="preserve">kopie </w:t>
      </w:r>
      <w:r w:rsidRPr="00E749B1">
        <w:rPr>
          <w:rFonts w:cs="Calibri"/>
        </w:rPr>
        <w:t>schválení MD ČR)</w:t>
      </w:r>
      <w:bookmarkEnd w:id="5"/>
    </w:p>
    <w:p w14:paraId="424019A1" w14:textId="2A3AF2A7" w:rsidR="006C4AA4" w:rsidRPr="009D21FF" w:rsidRDefault="006C4AA4" w:rsidP="006C4AA4">
      <w:pPr>
        <w:ind w:left="349"/>
        <w:jc w:val="both"/>
        <w:rPr>
          <w:rFonts w:cs="Calibri"/>
        </w:rPr>
      </w:pPr>
      <w:r w:rsidRPr="009D21FF">
        <w:rPr>
          <w:rFonts w:cs="Calibri"/>
        </w:rPr>
        <w:t xml:space="preserve">- dodávka a montáž přední </w:t>
      </w:r>
      <w:bookmarkStart w:id="6" w:name="_Hlk203386462"/>
      <w:r w:rsidRPr="009D21FF">
        <w:rPr>
          <w:rFonts w:cs="Calibri"/>
        </w:rPr>
        <w:t>upínací desky DIN 76060 vel. 3/5, homologovaného typu (</w:t>
      </w:r>
      <w:r w:rsidR="00E749B1" w:rsidRPr="00E749B1">
        <w:rPr>
          <w:rFonts w:cs="Calibri"/>
        </w:rPr>
        <w:t xml:space="preserve">s dodávkou bude doložena </w:t>
      </w:r>
      <w:r w:rsidRPr="00E749B1">
        <w:rPr>
          <w:rFonts w:cs="Calibri"/>
        </w:rPr>
        <w:t>kopi</w:t>
      </w:r>
      <w:r w:rsidR="00E749B1">
        <w:rPr>
          <w:rFonts w:cs="Calibri"/>
        </w:rPr>
        <w:t xml:space="preserve">e </w:t>
      </w:r>
      <w:r w:rsidRPr="00E749B1">
        <w:rPr>
          <w:rFonts w:cs="Calibri"/>
        </w:rPr>
        <w:t>schválení MD ČR</w:t>
      </w:r>
      <w:r w:rsidRPr="009D21FF">
        <w:rPr>
          <w:rFonts w:cs="Calibri"/>
        </w:rPr>
        <w:t xml:space="preserve">). </w:t>
      </w:r>
      <w:bookmarkEnd w:id="6"/>
      <w:r w:rsidRPr="009D21FF">
        <w:rPr>
          <w:rFonts w:cs="Calibri"/>
        </w:rPr>
        <w:t>Řešení montáže desky, do které bude univerzální žací rameno upevněno, musí umožňovat snadnou její demontáž a opětovné nasazení a plné funkční využití předního tříbodového závěsu</w:t>
      </w:r>
    </w:p>
    <w:p w14:paraId="3024183F" w14:textId="77777777" w:rsidR="006C4AA4" w:rsidRPr="009D21FF" w:rsidRDefault="006C4AA4" w:rsidP="006C4AA4">
      <w:pPr>
        <w:ind w:left="349"/>
        <w:jc w:val="both"/>
        <w:rPr>
          <w:rFonts w:cs="Calibri"/>
        </w:rPr>
      </w:pPr>
      <w:r w:rsidRPr="009D21FF">
        <w:rPr>
          <w:rFonts w:cs="Calibri"/>
        </w:rPr>
        <w:t>- dodávka a montáž hydraulické blokace výkyvu přední nápravy traktoru na pravé straně, ovládanou z kabiny řidiče</w:t>
      </w:r>
    </w:p>
    <w:p w14:paraId="73C2EBCB" w14:textId="77777777" w:rsidR="006C4AA4" w:rsidRPr="006C4AA4" w:rsidRDefault="006C4AA4" w:rsidP="006C4AA4">
      <w:pPr>
        <w:ind w:left="349"/>
        <w:jc w:val="both"/>
        <w:rPr>
          <w:rFonts w:cs="Calibri"/>
        </w:rPr>
      </w:pPr>
      <w:r w:rsidRPr="009D21FF">
        <w:rPr>
          <w:rFonts w:cs="Calibri"/>
        </w:rPr>
        <w:t>- dodávka a montáž mechanické blokace výkyvu přední nápravy traktoru na levé straně</w:t>
      </w:r>
    </w:p>
    <w:p w14:paraId="4310CD46" w14:textId="15E076F2" w:rsidR="00774D09" w:rsidRPr="00BF510F" w:rsidRDefault="00774D09" w:rsidP="00BF510F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F510F">
        <w:rPr>
          <w:rFonts w:eastAsia="Times New Roman" w:cs="Times New Roman"/>
          <w:kern w:val="0"/>
          <w:lang w:eastAsia="cs-CZ"/>
          <w14:ligatures w14:val="none"/>
        </w:rPr>
        <w:t>průměr pracovního záběru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 xml:space="preserve">min. 500 mm   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 xml:space="preserve">      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</w:p>
    <w:p w14:paraId="769FCCAB" w14:textId="0873D1B6" w:rsidR="00774D09" w:rsidRPr="00BF510F" w:rsidRDefault="00774D09" w:rsidP="00BF510F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F510F">
        <w:rPr>
          <w:rFonts w:eastAsia="Times New Roman" w:cs="Times New Roman"/>
          <w:kern w:val="0"/>
          <w:lang w:eastAsia="cs-CZ"/>
          <w14:ligatures w14:val="none"/>
        </w:rPr>
        <w:t>počet řezacích nožů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>min. 8 ks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 xml:space="preserve">  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</w:p>
    <w:p w14:paraId="6B7BBEF2" w14:textId="7FC76557" w:rsidR="00774D09" w:rsidRPr="00BF510F" w:rsidRDefault="00774D09" w:rsidP="00BF510F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F510F">
        <w:rPr>
          <w:rFonts w:eastAsia="Times New Roman" w:cs="Times New Roman"/>
          <w:kern w:val="0"/>
          <w:lang w:eastAsia="cs-CZ"/>
          <w14:ligatures w14:val="none"/>
        </w:rPr>
        <w:t xml:space="preserve">přestavovatelná clona                          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>mechanicky</w:t>
      </w:r>
    </w:p>
    <w:p w14:paraId="05592974" w14:textId="57605C3D" w:rsidR="00774D09" w:rsidRPr="00BF510F" w:rsidRDefault="00774D09" w:rsidP="00BF510F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F510F">
        <w:rPr>
          <w:rFonts w:eastAsia="Times New Roman" w:cs="Times New Roman"/>
          <w:kern w:val="0"/>
          <w:lang w:eastAsia="cs-CZ"/>
          <w14:ligatures w14:val="none"/>
        </w:rPr>
        <w:t>průtok oleje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>min. 60 l/min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 xml:space="preserve">                 </w:t>
      </w:r>
    </w:p>
    <w:p w14:paraId="4897EB08" w14:textId="66A4E303" w:rsidR="00774D09" w:rsidRPr="00BF510F" w:rsidRDefault="00774D09" w:rsidP="00BF510F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F510F">
        <w:rPr>
          <w:rFonts w:eastAsia="Times New Roman" w:cs="Times New Roman"/>
          <w:kern w:val="0"/>
          <w:lang w:eastAsia="cs-CZ"/>
          <w14:ligatures w14:val="none"/>
        </w:rPr>
        <w:t>pracovní tlak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proofErr w:type="gramStart"/>
      <w:r w:rsidRPr="00BF510F">
        <w:rPr>
          <w:rFonts w:eastAsia="Times New Roman" w:cs="Times New Roman"/>
          <w:kern w:val="0"/>
          <w:lang w:eastAsia="cs-CZ"/>
          <w14:ligatures w14:val="none"/>
        </w:rPr>
        <w:t>200 - 250</w:t>
      </w:r>
      <w:proofErr w:type="gramEnd"/>
      <w:r w:rsidRPr="00BF510F">
        <w:rPr>
          <w:rFonts w:eastAsia="Times New Roman" w:cs="Times New Roman"/>
          <w:kern w:val="0"/>
          <w:lang w:eastAsia="cs-CZ"/>
          <w14:ligatures w14:val="none"/>
        </w:rPr>
        <w:t xml:space="preserve"> bar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 xml:space="preserve">               </w:t>
      </w:r>
    </w:p>
    <w:p w14:paraId="07206BF9" w14:textId="018D9FD7" w:rsidR="00774D09" w:rsidRPr="00BF510F" w:rsidRDefault="00774D09" w:rsidP="00BF510F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BF510F">
        <w:rPr>
          <w:rFonts w:eastAsia="Times New Roman" w:cs="Times New Roman"/>
          <w:kern w:val="0"/>
          <w:lang w:eastAsia="cs-CZ"/>
          <w14:ligatures w14:val="none"/>
        </w:rPr>
        <w:t>přibližná hmotnost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>min. 110 kg</w:t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</w:r>
      <w:r w:rsidRPr="00BF510F">
        <w:rPr>
          <w:rFonts w:eastAsia="Times New Roman" w:cs="Times New Roman"/>
          <w:kern w:val="0"/>
          <w:lang w:eastAsia="cs-CZ"/>
          <w14:ligatures w14:val="none"/>
        </w:rPr>
        <w:tab/>
        <w:t xml:space="preserve">                  </w:t>
      </w:r>
    </w:p>
    <w:p w14:paraId="6BF51FE4" w14:textId="77777777" w:rsidR="00774D09" w:rsidRPr="00774D09" w:rsidRDefault="00774D09" w:rsidP="006C4AA4">
      <w:pPr>
        <w:ind w:left="720"/>
        <w:jc w:val="both"/>
        <w:outlineLvl w:val="0"/>
      </w:pPr>
    </w:p>
    <w:p w14:paraId="6F7C349B" w14:textId="77777777" w:rsidR="00F31D0C" w:rsidRPr="006C4AA4" w:rsidRDefault="00F31D0C" w:rsidP="00725A80"/>
    <w:p w14:paraId="39EBCD91" w14:textId="32BA0DF0" w:rsidR="00A463CA" w:rsidRDefault="00A463CA">
      <w:r>
        <w:br w:type="page"/>
      </w:r>
    </w:p>
    <w:p w14:paraId="26B5792B" w14:textId="413722A6" w:rsidR="00F31D0C" w:rsidRDefault="00A463CA" w:rsidP="00A463CA">
      <w:pPr>
        <w:ind w:left="851" w:hanging="851"/>
        <w:rPr>
          <w:b/>
          <w:bCs/>
          <w:sz w:val="32"/>
          <w:szCs w:val="32"/>
        </w:rPr>
      </w:pPr>
      <w:r w:rsidRPr="00E749B1">
        <w:rPr>
          <w:b/>
          <w:bCs/>
          <w:sz w:val="32"/>
          <w:szCs w:val="32"/>
        </w:rPr>
        <w:lastRenderedPageBreak/>
        <w:t>D)</w:t>
      </w:r>
      <w:r w:rsidRPr="00E749B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Kód 018 Půdní fréza</w:t>
      </w:r>
    </w:p>
    <w:p w14:paraId="000CEE9C" w14:textId="77777777" w:rsidR="005539BB" w:rsidRDefault="005539BB" w:rsidP="00A463CA">
      <w:pPr>
        <w:ind w:left="851" w:hanging="851"/>
        <w:rPr>
          <w:b/>
          <w:bCs/>
          <w:sz w:val="32"/>
          <w:szCs w:val="32"/>
        </w:rPr>
      </w:pPr>
    </w:p>
    <w:p w14:paraId="038AD7E9" w14:textId="3A089262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 xml:space="preserve">            </w:t>
      </w:r>
      <w:r w:rsidR="00E749B1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749B1">
        <w:rPr>
          <w:rFonts w:eastAsia="Times New Roman" w:cs="Times New Roman"/>
          <w:kern w:val="0"/>
          <w:lang w:eastAsia="cs-CZ"/>
          <w14:ligatures w14:val="none"/>
        </w:rPr>
        <w:t xml:space="preserve">kompatibilní s traktorem VALTRA </w:t>
      </w:r>
      <w:r w:rsidR="007872FB">
        <w:rPr>
          <w:rFonts w:eastAsia="Times New Roman" w:cs="Times New Roman"/>
          <w:kern w:val="0"/>
          <w:lang w:eastAsia="cs-CZ"/>
          <w14:ligatures w14:val="none"/>
        </w:rPr>
        <w:t>T235</w:t>
      </w:r>
    </w:p>
    <w:p w14:paraId="0089AC63" w14:textId="75E48008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>          </w:t>
      </w:r>
      <w:r w:rsidR="00E749B1">
        <w:rPr>
          <w:rFonts w:eastAsia="Times New Roman" w:cs="Times New Roman"/>
          <w:kern w:val="0"/>
          <w:lang w:eastAsia="cs-CZ"/>
          <w14:ligatures w14:val="none"/>
        </w:rPr>
        <w:t xml:space="preserve">  </w:t>
      </w:r>
      <w:r w:rsidRPr="00E749B1">
        <w:rPr>
          <w:rFonts w:eastAsia="Times New Roman" w:cs="Times New Roman"/>
          <w:kern w:val="0"/>
          <w:lang w:eastAsia="cs-CZ"/>
          <w14:ligatures w14:val="none"/>
        </w:rPr>
        <w:t xml:space="preserve"> pracovní šířka min. </w:t>
      </w:r>
      <w:r w:rsidR="007872FB">
        <w:rPr>
          <w:rFonts w:eastAsia="Times New Roman" w:cs="Times New Roman"/>
          <w:kern w:val="0"/>
          <w:lang w:eastAsia="cs-CZ"/>
          <w14:ligatures w14:val="none"/>
        </w:rPr>
        <w:t>185</w:t>
      </w:r>
      <w:r w:rsidR="007872FB" w:rsidRPr="00E749B1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749B1">
        <w:rPr>
          <w:rFonts w:eastAsia="Times New Roman" w:cs="Times New Roman"/>
          <w:kern w:val="0"/>
          <w:lang w:eastAsia="cs-CZ"/>
          <w14:ligatures w14:val="none"/>
        </w:rPr>
        <w:t>cm</w:t>
      </w:r>
    </w:p>
    <w:p w14:paraId="3CA701EB" w14:textId="217BEF55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 xml:space="preserve">            </w:t>
      </w:r>
      <w:r w:rsidR="00E749B1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749B1">
        <w:rPr>
          <w:rFonts w:eastAsia="Times New Roman" w:cs="Times New Roman"/>
          <w:kern w:val="0"/>
          <w:lang w:eastAsia="cs-CZ"/>
          <w14:ligatures w14:val="none"/>
        </w:rPr>
        <w:t>pracovní hloubka min. 20 cm pod úroveň terénu</w:t>
      </w:r>
    </w:p>
    <w:p w14:paraId="6E0177CD" w14:textId="44B11F27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 xml:space="preserve">             hydraulicky ovládaný ochranný rám </w:t>
      </w:r>
    </w:p>
    <w:p w14:paraId="495DDA33" w14:textId="5A04E738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 xml:space="preserve">             zadní válec pro urovnávání frézovaného materiálu </w:t>
      </w:r>
    </w:p>
    <w:p w14:paraId="3088B191" w14:textId="23AF9AB9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>             jištění proti přetížení kroutícího momentu bezpečnostní tlakovou spojkou</w:t>
      </w:r>
    </w:p>
    <w:p w14:paraId="0710D5C1" w14:textId="407D4990" w:rsidR="005539BB" w:rsidRPr="00E749B1" w:rsidRDefault="005539BB" w:rsidP="00E749B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E749B1">
        <w:rPr>
          <w:rFonts w:eastAsia="Times New Roman" w:cs="Times New Roman"/>
          <w:kern w:val="0"/>
          <w:lang w:eastAsia="cs-CZ"/>
          <w14:ligatures w14:val="none"/>
        </w:rPr>
        <w:t>             kardanový hřídel</w:t>
      </w:r>
    </w:p>
    <w:p w14:paraId="643D6C5C" w14:textId="77777777" w:rsidR="005539BB" w:rsidRPr="00E749B1" w:rsidRDefault="005539BB" w:rsidP="00E749B1">
      <w:pPr>
        <w:ind w:left="851" w:hanging="851"/>
        <w:rPr>
          <w:b/>
          <w:bCs/>
          <w:sz w:val="32"/>
          <w:szCs w:val="32"/>
        </w:rPr>
      </w:pPr>
    </w:p>
    <w:sectPr w:rsidR="005539BB" w:rsidRPr="00E749B1" w:rsidSect="00995CE0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D20F" w14:textId="77777777" w:rsidR="00EC262C" w:rsidRDefault="00EC262C" w:rsidP="00F66EE5">
      <w:pPr>
        <w:spacing w:after="0" w:line="240" w:lineRule="auto"/>
      </w:pPr>
      <w:r>
        <w:separator/>
      </w:r>
    </w:p>
  </w:endnote>
  <w:endnote w:type="continuationSeparator" w:id="0">
    <w:p w14:paraId="3BCC653F" w14:textId="77777777" w:rsidR="00EC262C" w:rsidRDefault="00EC262C" w:rsidP="00F6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072685"/>
      <w:docPartObj>
        <w:docPartGallery w:val="Page Numbers (Bottom of Page)"/>
        <w:docPartUnique/>
      </w:docPartObj>
    </w:sdtPr>
    <w:sdtEndPr/>
    <w:sdtContent>
      <w:p w14:paraId="5AE8EBC9" w14:textId="0708F22C" w:rsidR="00E749B1" w:rsidRDefault="00E74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85336" w14:textId="77777777" w:rsidR="00E749B1" w:rsidRDefault="00E749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19B1" w14:textId="77777777" w:rsidR="00EC262C" w:rsidRDefault="00EC262C" w:rsidP="00F66EE5">
      <w:pPr>
        <w:spacing w:after="0" w:line="240" w:lineRule="auto"/>
      </w:pPr>
      <w:r>
        <w:separator/>
      </w:r>
    </w:p>
  </w:footnote>
  <w:footnote w:type="continuationSeparator" w:id="0">
    <w:p w14:paraId="678F428E" w14:textId="77777777" w:rsidR="00EC262C" w:rsidRDefault="00EC262C" w:rsidP="00F6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A58F" w14:textId="77777777" w:rsidR="00F66EE5" w:rsidRDefault="00F66EE5" w:rsidP="00F66EE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73A"/>
    <w:multiLevelType w:val="hybridMultilevel"/>
    <w:tmpl w:val="6CC8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592"/>
    <w:multiLevelType w:val="hybridMultilevel"/>
    <w:tmpl w:val="C4BCDA04"/>
    <w:lvl w:ilvl="0" w:tplc="8584BAD2">
      <w:start w:val="1"/>
      <w:numFmt w:val="decimal"/>
      <w:lvlText w:val="%1)"/>
      <w:lvlJc w:val="left"/>
      <w:pPr>
        <w:ind w:left="1440" w:hanging="360"/>
      </w:pPr>
    </w:lvl>
    <w:lvl w:ilvl="1" w:tplc="A254F5A6">
      <w:start w:val="1"/>
      <w:numFmt w:val="decimal"/>
      <w:lvlText w:val="%2)"/>
      <w:lvlJc w:val="left"/>
      <w:pPr>
        <w:ind w:left="1440" w:hanging="360"/>
      </w:pPr>
    </w:lvl>
    <w:lvl w:ilvl="2" w:tplc="817A996A">
      <w:start w:val="1"/>
      <w:numFmt w:val="decimal"/>
      <w:lvlText w:val="%3)"/>
      <w:lvlJc w:val="left"/>
      <w:pPr>
        <w:ind w:left="1440" w:hanging="360"/>
      </w:pPr>
    </w:lvl>
    <w:lvl w:ilvl="3" w:tplc="E78438A2">
      <w:start w:val="1"/>
      <w:numFmt w:val="decimal"/>
      <w:lvlText w:val="%4)"/>
      <w:lvlJc w:val="left"/>
      <w:pPr>
        <w:ind w:left="1440" w:hanging="360"/>
      </w:pPr>
    </w:lvl>
    <w:lvl w:ilvl="4" w:tplc="17BA8D44">
      <w:start w:val="1"/>
      <w:numFmt w:val="decimal"/>
      <w:lvlText w:val="%5)"/>
      <w:lvlJc w:val="left"/>
      <w:pPr>
        <w:ind w:left="1440" w:hanging="360"/>
      </w:pPr>
    </w:lvl>
    <w:lvl w:ilvl="5" w:tplc="D0B69210">
      <w:start w:val="1"/>
      <w:numFmt w:val="decimal"/>
      <w:lvlText w:val="%6)"/>
      <w:lvlJc w:val="left"/>
      <w:pPr>
        <w:ind w:left="1440" w:hanging="360"/>
      </w:pPr>
    </w:lvl>
    <w:lvl w:ilvl="6" w:tplc="0F1C0AD0">
      <w:start w:val="1"/>
      <w:numFmt w:val="decimal"/>
      <w:lvlText w:val="%7)"/>
      <w:lvlJc w:val="left"/>
      <w:pPr>
        <w:ind w:left="1440" w:hanging="360"/>
      </w:pPr>
    </w:lvl>
    <w:lvl w:ilvl="7" w:tplc="181C3AD8">
      <w:start w:val="1"/>
      <w:numFmt w:val="decimal"/>
      <w:lvlText w:val="%8)"/>
      <w:lvlJc w:val="left"/>
      <w:pPr>
        <w:ind w:left="1440" w:hanging="360"/>
      </w:pPr>
    </w:lvl>
    <w:lvl w:ilvl="8" w:tplc="F9D4D060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23E23DB2"/>
    <w:multiLevelType w:val="hybridMultilevel"/>
    <w:tmpl w:val="13C4C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52AF8"/>
    <w:multiLevelType w:val="hybridMultilevel"/>
    <w:tmpl w:val="44468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CCD"/>
    <w:multiLevelType w:val="singleLevel"/>
    <w:tmpl w:val="DB0877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7764D8"/>
    <w:multiLevelType w:val="hybridMultilevel"/>
    <w:tmpl w:val="1ED05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606CB"/>
    <w:multiLevelType w:val="hybridMultilevel"/>
    <w:tmpl w:val="49E89B40"/>
    <w:lvl w:ilvl="0" w:tplc="8FF051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B0255"/>
    <w:multiLevelType w:val="hybridMultilevel"/>
    <w:tmpl w:val="C09A7B8E"/>
    <w:lvl w:ilvl="0" w:tplc="67FCA5B4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01BB2"/>
    <w:multiLevelType w:val="hybridMultilevel"/>
    <w:tmpl w:val="AD8C8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40708">
    <w:abstractNumId w:val="7"/>
  </w:num>
  <w:num w:numId="2" w16cid:durableId="757019508">
    <w:abstractNumId w:val="4"/>
  </w:num>
  <w:num w:numId="3" w16cid:durableId="1264799578">
    <w:abstractNumId w:val="8"/>
  </w:num>
  <w:num w:numId="4" w16cid:durableId="1771317114">
    <w:abstractNumId w:val="2"/>
  </w:num>
  <w:num w:numId="5" w16cid:durableId="1837113062">
    <w:abstractNumId w:val="0"/>
  </w:num>
  <w:num w:numId="6" w16cid:durableId="1409644723">
    <w:abstractNumId w:val="3"/>
  </w:num>
  <w:num w:numId="7" w16cid:durableId="158734618">
    <w:abstractNumId w:val="5"/>
  </w:num>
  <w:num w:numId="8" w16cid:durableId="958299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803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80"/>
    <w:rsid w:val="000342A1"/>
    <w:rsid w:val="00034DFA"/>
    <w:rsid w:val="0005240F"/>
    <w:rsid w:val="00060CE7"/>
    <w:rsid w:val="000730D7"/>
    <w:rsid w:val="00094A2E"/>
    <w:rsid w:val="00185033"/>
    <w:rsid w:val="001C12F2"/>
    <w:rsid w:val="001E197D"/>
    <w:rsid w:val="001E7B8E"/>
    <w:rsid w:val="00262150"/>
    <w:rsid w:val="002633DB"/>
    <w:rsid w:val="002A02F1"/>
    <w:rsid w:val="002D7085"/>
    <w:rsid w:val="002F1809"/>
    <w:rsid w:val="002F6F2B"/>
    <w:rsid w:val="003104C4"/>
    <w:rsid w:val="0034766F"/>
    <w:rsid w:val="00384B1C"/>
    <w:rsid w:val="00390D51"/>
    <w:rsid w:val="003B01D0"/>
    <w:rsid w:val="00420A47"/>
    <w:rsid w:val="004407F8"/>
    <w:rsid w:val="00474389"/>
    <w:rsid w:val="004B4F4B"/>
    <w:rsid w:val="004C1D64"/>
    <w:rsid w:val="0053294E"/>
    <w:rsid w:val="00546F2B"/>
    <w:rsid w:val="005539BB"/>
    <w:rsid w:val="005619A2"/>
    <w:rsid w:val="00564F39"/>
    <w:rsid w:val="005831F4"/>
    <w:rsid w:val="005B4AD5"/>
    <w:rsid w:val="005B50B4"/>
    <w:rsid w:val="005C4858"/>
    <w:rsid w:val="005F5E54"/>
    <w:rsid w:val="00601895"/>
    <w:rsid w:val="0061688C"/>
    <w:rsid w:val="006605ED"/>
    <w:rsid w:val="00681132"/>
    <w:rsid w:val="006C4AA4"/>
    <w:rsid w:val="006C7051"/>
    <w:rsid w:val="00725A80"/>
    <w:rsid w:val="00757E7D"/>
    <w:rsid w:val="00774D09"/>
    <w:rsid w:val="007872FB"/>
    <w:rsid w:val="00791901"/>
    <w:rsid w:val="007958F7"/>
    <w:rsid w:val="007B2C72"/>
    <w:rsid w:val="007D60F7"/>
    <w:rsid w:val="008055FB"/>
    <w:rsid w:val="00926EC6"/>
    <w:rsid w:val="00964C32"/>
    <w:rsid w:val="0098442C"/>
    <w:rsid w:val="00995CE0"/>
    <w:rsid w:val="009A61E5"/>
    <w:rsid w:val="009C57C4"/>
    <w:rsid w:val="009D21FF"/>
    <w:rsid w:val="00A24DA4"/>
    <w:rsid w:val="00A35FC5"/>
    <w:rsid w:val="00A463CA"/>
    <w:rsid w:val="00A51919"/>
    <w:rsid w:val="00A739EE"/>
    <w:rsid w:val="00AB785C"/>
    <w:rsid w:val="00AC6955"/>
    <w:rsid w:val="00AD5A3F"/>
    <w:rsid w:val="00B6575A"/>
    <w:rsid w:val="00B957F1"/>
    <w:rsid w:val="00B97AB3"/>
    <w:rsid w:val="00BA3228"/>
    <w:rsid w:val="00BA5885"/>
    <w:rsid w:val="00BB5AA9"/>
    <w:rsid w:val="00BE2985"/>
    <w:rsid w:val="00BF510F"/>
    <w:rsid w:val="00C14830"/>
    <w:rsid w:val="00C24D81"/>
    <w:rsid w:val="00C94448"/>
    <w:rsid w:val="00CB68EF"/>
    <w:rsid w:val="00CB729C"/>
    <w:rsid w:val="00CC2AA7"/>
    <w:rsid w:val="00CD6F42"/>
    <w:rsid w:val="00CF3092"/>
    <w:rsid w:val="00D0309D"/>
    <w:rsid w:val="00D24E47"/>
    <w:rsid w:val="00D55277"/>
    <w:rsid w:val="00DB5049"/>
    <w:rsid w:val="00DD7A50"/>
    <w:rsid w:val="00DE463E"/>
    <w:rsid w:val="00DF5BBA"/>
    <w:rsid w:val="00E37D65"/>
    <w:rsid w:val="00E449B1"/>
    <w:rsid w:val="00E467B7"/>
    <w:rsid w:val="00E508B0"/>
    <w:rsid w:val="00E5640F"/>
    <w:rsid w:val="00E749B1"/>
    <w:rsid w:val="00E80676"/>
    <w:rsid w:val="00EC262C"/>
    <w:rsid w:val="00F1385D"/>
    <w:rsid w:val="00F2569C"/>
    <w:rsid w:val="00F31D0C"/>
    <w:rsid w:val="00F40DEC"/>
    <w:rsid w:val="00F66EE5"/>
    <w:rsid w:val="00F778CA"/>
    <w:rsid w:val="00FA47D8"/>
    <w:rsid w:val="00F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E535"/>
  <w15:chartTrackingRefBased/>
  <w15:docId w15:val="{5E00CFA9-D644-40C4-9B75-B7BBD279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D0C"/>
  </w:style>
  <w:style w:type="paragraph" w:styleId="Nadpis1">
    <w:name w:val="heading 1"/>
    <w:basedOn w:val="Normln"/>
    <w:next w:val="Normln"/>
    <w:link w:val="Nadpis1Char"/>
    <w:uiPriority w:val="9"/>
    <w:qFormat/>
    <w:rsid w:val="0072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5A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5A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5A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A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5A8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B50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50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50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0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0B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6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EE5"/>
  </w:style>
  <w:style w:type="paragraph" w:styleId="Zpat">
    <w:name w:val="footer"/>
    <w:basedOn w:val="Normln"/>
    <w:link w:val="ZpatChar"/>
    <w:uiPriority w:val="99"/>
    <w:unhideWhenUsed/>
    <w:rsid w:val="00F6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EE5"/>
  </w:style>
  <w:style w:type="paragraph" w:styleId="Revize">
    <w:name w:val="Revision"/>
    <w:hidden/>
    <w:uiPriority w:val="99"/>
    <w:semiHidden/>
    <w:rsid w:val="00564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Iveta Matějů</dc:creator>
  <cp:keywords/>
  <dc:description/>
  <cp:lastModifiedBy>1</cp:lastModifiedBy>
  <cp:revision>3</cp:revision>
  <cp:lastPrinted>2024-07-24T11:06:00Z</cp:lastPrinted>
  <dcterms:created xsi:type="dcterms:W3CDTF">2025-07-21T08:52:00Z</dcterms:created>
  <dcterms:modified xsi:type="dcterms:W3CDTF">2025-07-21T11:07:00Z</dcterms:modified>
</cp:coreProperties>
</file>