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2D4843">
        <w:rPr>
          <w:b/>
          <w:w w:val="106"/>
          <w:position w:val="-1"/>
          <w:sz w:val="28"/>
          <w:szCs w:val="28"/>
        </w:rPr>
        <w:t>2016/05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910DAC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F2781F" w:rsidRDefault="000672FE" w:rsidP="004B73A0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B73A0">
        <w:rPr>
          <w:sz w:val="21"/>
          <w:szCs w:val="21"/>
        </w:rPr>
        <w:t xml:space="preserve"> zákonem č. 137/2006 Sb., o veřejných zakázkách (dále jen</w:t>
      </w:r>
      <w:r w:rsidRPr="005C7387">
        <w:rPr>
          <w:spacing w:val="22"/>
          <w:sz w:val="21"/>
          <w:szCs w:val="21"/>
        </w:rPr>
        <w:t xml:space="preserve"> </w:t>
      </w:r>
      <w:r w:rsidR="004B73A0">
        <w:rPr>
          <w:spacing w:val="22"/>
          <w:sz w:val="21"/>
          <w:szCs w:val="21"/>
        </w:rPr>
        <w:tab/>
        <w:t>„</w:t>
      </w:r>
      <w:r w:rsidRPr="005C7387">
        <w:rPr>
          <w:sz w:val="21"/>
          <w:szCs w:val="21"/>
        </w:rPr>
        <w:t>Z</w:t>
      </w:r>
      <w:r w:rsidR="008E0DC3">
        <w:rPr>
          <w:sz w:val="21"/>
          <w:szCs w:val="21"/>
        </w:rPr>
        <w:t>VZ</w:t>
      </w:r>
      <w:r w:rsidR="004B73A0">
        <w:rPr>
          <w:sz w:val="21"/>
          <w:szCs w:val="21"/>
        </w:rPr>
        <w:t>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</w:t>
      </w:r>
      <w:r w:rsidR="004B73A0">
        <w:rPr>
          <w:w w:val="105"/>
          <w:sz w:val="21"/>
          <w:szCs w:val="21"/>
        </w:rPr>
        <w:tab/>
      </w:r>
      <w:r w:rsidR="002D0A65" w:rsidRPr="002D0A65">
        <w:rPr>
          <w:w w:val="105"/>
          <w:sz w:val="21"/>
          <w:szCs w:val="21"/>
        </w:rPr>
        <w:t xml:space="preserve">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="004B73A0">
        <w:rPr>
          <w:spacing w:val="54"/>
          <w:sz w:val="21"/>
          <w:szCs w:val="21"/>
        </w:rPr>
        <w:tab/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r w:rsidR="004B73A0">
        <w:rPr>
          <w:szCs w:val="20"/>
        </w:rPr>
        <w:tab/>
      </w:r>
      <w:r w:rsidR="00F2781F" w:rsidRPr="006811E0">
        <w:rPr>
          <w:szCs w:val="20"/>
        </w:rPr>
        <w:t>Odeř</w:t>
      </w:r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</w:t>
      </w:r>
      <w:r w:rsidR="004B73A0">
        <w:rPr>
          <w:szCs w:val="20"/>
        </w:rPr>
        <w:tab/>
      </w:r>
      <w:r w:rsidR="00F2781F">
        <w:rPr>
          <w:szCs w:val="20"/>
        </w:rPr>
        <w:t>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 xml:space="preserve">včetně sbírání </w:t>
      </w:r>
      <w:r w:rsidR="004B73A0">
        <w:rPr>
          <w:szCs w:val="20"/>
        </w:rPr>
        <w:lastRenderedPageBreak/>
        <w:tab/>
      </w:r>
      <w:r w:rsidR="00F2781F">
        <w:rPr>
          <w:szCs w:val="20"/>
        </w:rPr>
        <w:t>a dobírání jednotlivých skládek dříví na lokalitě OM</w:t>
      </w:r>
      <w:r w:rsidR="004B73A0">
        <w:rPr>
          <w:szCs w:val="20"/>
        </w:rPr>
        <w:t xml:space="preserve">. Předpokládaný </w:t>
      </w:r>
      <w:r w:rsidR="00F2781F">
        <w:rPr>
          <w:szCs w:val="20"/>
        </w:rPr>
        <w:t xml:space="preserve">objem přepravy dřeva za </w:t>
      </w:r>
      <w:r w:rsidR="004B73A0">
        <w:rPr>
          <w:szCs w:val="20"/>
        </w:rPr>
        <w:tab/>
      </w:r>
      <w:r w:rsidR="00F2781F">
        <w:rPr>
          <w:szCs w:val="20"/>
        </w:rPr>
        <w:t xml:space="preserve">dobu </w:t>
      </w:r>
      <w:r w:rsidR="004B73A0">
        <w:rPr>
          <w:szCs w:val="20"/>
        </w:rPr>
        <w:tab/>
      </w:r>
      <w:r w:rsidR="00F2781F">
        <w:rPr>
          <w:szCs w:val="20"/>
        </w:rPr>
        <w:t xml:space="preserve">trvání rámcové smlouvy je </w:t>
      </w:r>
      <w:r w:rsidR="002D4843">
        <w:rPr>
          <w:b/>
          <w:szCs w:val="20"/>
        </w:rPr>
        <w:t>7000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</w:t>
      </w:r>
      <w:r w:rsidR="002D4843">
        <w:rPr>
          <w:w w:val="105"/>
          <w:sz w:val="21"/>
          <w:szCs w:val="21"/>
        </w:rPr>
        <w:t xml:space="preserve"> dlouhého a krátkého</w:t>
      </w:r>
      <w:r w:rsidR="00910DAC" w:rsidRPr="00910DAC">
        <w:rPr>
          <w:w w:val="105"/>
          <w:sz w:val="21"/>
          <w:szCs w:val="21"/>
        </w:rPr>
        <w:t xml:space="preserve">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 xml:space="preserve">z LHC Karlovy Vary, </w:t>
      </w:r>
      <w:r w:rsidR="004B73A0" w:rsidRPr="006811E0">
        <w:rPr>
          <w:szCs w:val="20"/>
        </w:rPr>
        <w:t>LHC Odeř</w:t>
      </w:r>
      <w:r w:rsidR="004B73A0">
        <w:rPr>
          <w:szCs w:val="20"/>
        </w:rPr>
        <w:t xml:space="preserve"> a LHC Dalovice na </w:t>
      </w:r>
      <w:r>
        <w:rPr>
          <w:szCs w:val="20"/>
        </w:rPr>
        <w:t xml:space="preserve">na střediska </w:t>
      </w:r>
      <w:r w:rsidRPr="00981ECC">
        <w:rPr>
          <w:i/>
          <w:szCs w:val="20"/>
        </w:rPr>
        <w:t>„Expediční sklad Březová“</w:t>
      </w:r>
      <w:r>
        <w:rPr>
          <w:szCs w:val="20"/>
        </w:rPr>
        <w:t xml:space="preserve"> 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v  okolí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Pr="00770F7D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6D34D0" w:rsidP="006D34D0">
      <w:pPr>
        <w:spacing w:line="274" w:lineRule="exact"/>
        <w:ind w:left="737" w:hanging="17"/>
        <w:jc w:val="both"/>
        <w:rPr>
          <w:sz w:val="21"/>
          <w:szCs w:val="21"/>
        </w:rPr>
      </w:pP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</w:t>
      </w:r>
      <w:r w:rsidR="00E779DD" w:rsidRPr="00E779DD">
        <w:rPr>
          <w:sz w:val="21"/>
          <w:szCs w:val="21"/>
        </w:rPr>
        <w:lastRenderedPageBreak/>
        <w:t xml:space="preserve">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dle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2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době</w:t>
      </w:r>
      <w:r w:rsidR="006D34D0" w:rsidRPr="005C7387">
        <w:rPr>
          <w:spacing w:val="4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w w:val="101"/>
          <w:sz w:val="21"/>
          <w:szCs w:val="21"/>
        </w:rPr>
        <w:t>ú</w:t>
      </w:r>
      <w:r w:rsidR="006D34D0" w:rsidRPr="005C7387">
        <w:rPr>
          <w:sz w:val="21"/>
          <w:szCs w:val="21"/>
        </w:rPr>
        <w:t>činnosti budou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ukončeny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souladu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 xml:space="preserve">podmínkami </w:t>
      </w:r>
      <w:r w:rsidR="00E779DD">
        <w:rPr>
          <w:sz w:val="21"/>
          <w:szCs w:val="21"/>
        </w:rPr>
        <w:t>Objednávky</w:t>
      </w:r>
      <w:r w:rsidR="006D34D0" w:rsidRPr="005C7387">
        <w:rPr>
          <w:sz w:val="21"/>
          <w:szCs w:val="21"/>
        </w:rPr>
        <w:t xml:space="preserve"> 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jejího</w:t>
      </w:r>
      <w:r w:rsidR="006D34D0" w:rsidRPr="005C7387">
        <w:rPr>
          <w:spacing w:val="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potvrzení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zhotovitelem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bez</w:t>
      </w:r>
      <w:r w:rsidR="006D34D0" w:rsidRPr="005C7387">
        <w:rPr>
          <w:spacing w:val="1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ohledu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případné ukončení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doby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účinnosti</w:t>
      </w:r>
      <w:r w:rsidR="006D34D0" w:rsidRPr="005C7387">
        <w:rPr>
          <w:spacing w:val="-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apod.), nepředvídatelných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škodních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6D34D0" w:rsidRPr="005C7387" w:rsidRDefault="0019375A" w:rsidP="006D34D0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6D34D0" w:rsidRPr="005C7387" w:rsidRDefault="004E66F2" w:rsidP="006D34D0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lastRenderedPageBreak/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proofErr w:type="gramStart"/>
      <w:r w:rsidR="0019375A">
        <w:rPr>
          <w:b/>
          <w:bCs/>
          <w:w w:val="104"/>
          <w:sz w:val="21"/>
          <w:szCs w:val="21"/>
        </w:rPr>
        <w:t>31.12.201</w:t>
      </w:r>
      <w:bookmarkStart w:id="0" w:name="_GoBack"/>
      <w:r w:rsidR="002D4843">
        <w:rPr>
          <w:b/>
          <w:bCs/>
          <w:w w:val="104"/>
          <w:sz w:val="21"/>
          <w:szCs w:val="21"/>
        </w:rPr>
        <w:t>6</w:t>
      </w:r>
      <w:bookmarkEnd w:id="0"/>
      <w:proofErr w:type="gramEnd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19375A">
      <w:pPr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19375A">
      <w:pPr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uchazeč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13" w:rsidRDefault="00D32213">
      <w:r>
        <w:separator/>
      </w:r>
    </w:p>
  </w:endnote>
  <w:endnote w:type="continuationSeparator" w:id="0">
    <w:p w:rsidR="00D32213" w:rsidRDefault="00D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4843">
      <w:rPr>
        <w:rStyle w:val="slostrnky"/>
        <w:noProof/>
      </w:rPr>
      <w:t>6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p.o.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13" w:rsidRDefault="00D32213">
      <w:r>
        <w:separator/>
      </w:r>
    </w:p>
  </w:footnote>
  <w:footnote w:type="continuationSeparator" w:id="0">
    <w:p w:rsidR="00D32213" w:rsidRDefault="00D3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8B">
      <w:rPr>
        <w:rFonts w:cs="Arial"/>
        <w:b/>
      </w:rPr>
      <w:t>Příloha č. 2 Výzvy - Rámcová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 w15:restartNumberingAfterBreak="0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37E06"/>
    <w:rsid w:val="000475A8"/>
    <w:rsid w:val="0005591C"/>
    <w:rsid w:val="00064190"/>
    <w:rsid w:val="000672FE"/>
    <w:rsid w:val="00083AA9"/>
    <w:rsid w:val="000917B3"/>
    <w:rsid w:val="00095749"/>
    <w:rsid w:val="000B1C1C"/>
    <w:rsid w:val="000B31AE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2062"/>
    <w:rsid w:val="001D6581"/>
    <w:rsid w:val="001D7A84"/>
    <w:rsid w:val="001F04F9"/>
    <w:rsid w:val="00202488"/>
    <w:rsid w:val="0021593D"/>
    <w:rsid w:val="002428A0"/>
    <w:rsid w:val="002475FB"/>
    <w:rsid w:val="00261DA0"/>
    <w:rsid w:val="00294621"/>
    <w:rsid w:val="002B181C"/>
    <w:rsid w:val="002B746A"/>
    <w:rsid w:val="002D0A65"/>
    <w:rsid w:val="002D4843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9086C"/>
    <w:rsid w:val="007951E6"/>
    <w:rsid w:val="0079787F"/>
    <w:rsid w:val="007B64B3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A054C0"/>
    <w:rsid w:val="00A16DE8"/>
    <w:rsid w:val="00A313B5"/>
    <w:rsid w:val="00A72CAE"/>
    <w:rsid w:val="00A83E59"/>
    <w:rsid w:val="00AA2A51"/>
    <w:rsid w:val="00AB517C"/>
    <w:rsid w:val="00AB61C9"/>
    <w:rsid w:val="00AC3D23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A29"/>
    <w:rsid w:val="00BF72DB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D23739"/>
    <w:rsid w:val="00D25AD5"/>
    <w:rsid w:val="00D32213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3B0EC-416E-4B40-9F89-38E93F9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2669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13</cp:revision>
  <cp:lastPrinted>2012-12-13T08:46:00Z</cp:lastPrinted>
  <dcterms:created xsi:type="dcterms:W3CDTF">2014-11-13T09:29:00Z</dcterms:created>
  <dcterms:modified xsi:type="dcterms:W3CDTF">2015-11-27T12:55:00Z</dcterms:modified>
</cp:coreProperties>
</file>